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8B" w:rsidRDefault="00A5688B" w:rsidP="00A5688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A5688B" w:rsidRDefault="00A5688B" w:rsidP="00A5688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ИРКУТСКАЯ  ОБЛАСТЬ</w:t>
      </w:r>
    </w:p>
    <w:p w:rsidR="00A5688B" w:rsidRDefault="00A5688B" w:rsidP="00A5688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ЖИГАЛОВСКИЙ  РАЙОН</w:t>
      </w:r>
    </w:p>
    <w:p w:rsidR="00A5688B" w:rsidRDefault="00A5688B" w:rsidP="00A5688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ДУМА</w:t>
      </w:r>
    </w:p>
    <w:p w:rsidR="00A5688B" w:rsidRDefault="00A5688B" w:rsidP="00A5688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(третьего созыва)</w:t>
      </w:r>
    </w:p>
    <w:p w:rsidR="00A5688B" w:rsidRDefault="00A5688B" w:rsidP="00A568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Рудовского муниципальное образование</w:t>
      </w:r>
    </w:p>
    <w:p w:rsidR="00A5688B" w:rsidRDefault="00A5688B" w:rsidP="00A568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A5688B" w:rsidRDefault="00A5688B" w:rsidP="00A568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666419,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Рудовка</w:t>
      </w:r>
      <w:proofErr w:type="gramEnd"/>
      <w:r>
        <w:rPr>
          <w:rFonts w:ascii="Times New Roman" w:hAnsi="Times New Roman" w:cs="Times New Roman"/>
        </w:rPr>
        <w:t>,  ул. Школьная, 3/2 тел. факс (839551) 22-4-67</w:t>
      </w:r>
    </w:p>
    <w:p w:rsidR="00A5688B" w:rsidRDefault="00A5688B" w:rsidP="00A5688B">
      <w:pPr>
        <w:pStyle w:val="21"/>
        <w:jc w:val="center"/>
        <w:rPr>
          <w:sz w:val="24"/>
          <w:szCs w:val="24"/>
        </w:rPr>
      </w:pPr>
      <w:proofErr w:type="spellStart"/>
      <w:r>
        <w:rPr>
          <w:lang w:val="en-US"/>
        </w:rPr>
        <w:t>rud</w:t>
      </w:r>
      <w:proofErr w:type="spellEnd"/>
      <w:r>
        <w:t>.</w:t>
      </w:r>
      <w:proofErr w:type="spellStart"/>
      <w:r>
        <w:rPr>
          <w:lang w:val="en-US"/>
        </w:rPr>
        <w:t>sel</w:t>
      </w:r>
      <w:proofErr w:type="spellEnd"/>
      <w:r>
        <w:t>.</w:t>
      </w:r>
      <w:proofErr w:type="spellStart"/>
      <w:r>
        <w:rPr>
          <w:lang w:val="en-US"/>
        </w:rPr>
        <w:t>poselenie</w:t>
      </w:r>
      <w:proofErr w:type="spellEnd"/>
      <w:r>
        <w:t xml:space="preserve">@ 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5688B" w:rsidRDefault="00A5688B" w:rsidP="00A5688B">
      <w:pPr>
        <w:pStyle w:val="21"/>
        <w:ind w:right="-1"/>
        <w:jc w:val="left"/>
        <w:rPr>
          <w:sz w:val="24"/>
          <w:szCs w:val="24"/>
        </w:rPr>
      </w:pPr>
    </w:p>
    <w:p w:rsidR="00A5688B" w:rsidRDefault="00A5688B" w:rsidP="00A5688B">
      <w:pPr>
        <w:pStyle w:val="21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« 15 » марта  2016 года № 160</w:t>
      </w:r>
    </w:p>
    <w:p w:rsidR="00A5688B" w:rsidRDefault="00A5688B" w:rsidP="00A5688B">
      <w:pPr>
        <w:pStyle w:val="21"/>
        <w:ind w:right="-1"/>
        <w:jc w:val="left"/>
        <w:rPr>
          <w:sz w:val="24"/>
          <w:szCs w:val="24"/>
        </w:rPr>
      </w:pPr>
    </w:p>
    <w:p w:rsidR="00A5688B" w:rsidRDefault="00A5688B" w:rsidP="00A5688B">
      <w:pPr>
        <w:pStyle w:val="21"/>
        <w:ind w:right="-1"/>
        <w:jc w:val="left"/>
        <w:rPr>
          <w:sz w:val="24"/>
          <w:szCs w:val="24"/>
        </w:rPr>
      </w:pPr>
    </w:p>
    <w:p w:rsidR="00A5688B" w:rsidRDefault="00A5688B" w:rsidP="00A5688B">
      <w:pPr>
        <w:pStyle w:val="a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520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Думы </w:t>
      </w:r>
    </w:p>
    <w:p w:rsidR="00A5688B" w:rsidRDefault="00A5688B" w:rsidP="00A5688B">
      <w:pPr>
        <w:pStyle w:val="a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5200">
        <w:rPr>
          <w:rFonts w:ascii="Times New Roman" w:hAnsi="Times New Roman" w:cs="Times New Roman"/>
          <w:b/>
          <w:sz w:val="24"/>
          <w:szCs w:val="24"/>
        </w:rPr>
        <w:t xml:space="preserve">Рудовского сельского поселения </w:t>
      </w:r>
    </w:p>
    <w:p w:rsidR="00A5688B" w:rsidRPr="00E45200" w:rsidRDefault="00A5688B" w:rsidP="00A5688B">
      <w:pPr>
        <w:pStyle w:val="a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5200">
        <w:rPr>
          <w:rFonts w:ascii="Times New Roman" w:hAnsi="Times New Roman" w:cs="Times New Roman"/>
          <w:b/>
          <w:sz w:val="24"/>
          <w:szCs w:val="24"/>
        </w:rPr>
        <w:t>от 29.10.2014г.  №105 «Об установлении и введении в действие</w:t>
      </w:r>
    </w:p>
    <w:p w:rsidR="00A5688B" w:rsidRPr="00E45200" w:rsidRDefault="00A5688B" w:rsidP="00A568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00">
        <w:rPr>
          <w:rFonts w:ascii="Times New Roman" w:hAnsi="Times New Roman" w:cs="Times New Roman"/>
          <w:b/>
          <w:sz w:val="24"/>
          <w:szCs w:val="24"/>
        </w:rPr>
        <w:t xml:space="preserve"> налога на имущество физических лиц на территории </w:t>
      </w:r>
    </w:p>
    <w:p w:rsidR="00A5688B" w:rsidRPr="00E45200" w:rsidRDefault="00A5688B" w:rsidP="00A568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00">
        <w:rPr>
          <w:rFonts w:ascii="Times New Roman" w:hAnsi="Times New Roman" w:cs="Times New Roman"/>
          <w:b/>
          <w:sz w:val="24"/>
          <w:szCs w:val="24"/>
        </w:rPr>
        <w:t>Рудовского муниципального образования»</w:t>
      </w:r>
    </w:p>
    <w:p w:rsidR="00A5688B" w:rsidRPr="00E45200" w:rsidRDefault="00A5688B" w:rsidP="00A56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688B" w:rsidRDefault="00A5688B" w:rsidP="00A5688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00">
        <w:rPr>
          <w:rFonts w:ascii="Times New Roman" w:hAnsi="Times New Roman" w:cs="Times New Roman"/>
          <w:sz w:val="24"/>
          <w:szCs w:val="24"/>
        </w:rPr>
        <w:t xml:space="preserve">В соответствии со статьей 407 главы 32 Налогового кодекса Российской Федерации, п. 3 ч.1 ст. 31 Устава Рудовского муниципального образования, Дума Рудовского муниципального образования </w:t>
      </w:r>
      <w:r w:rsidRPr="00E45200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A5688B" w:rsidRPr="00E45200" w:rsidRDefault="00A5688B" w:rsidP="00A5688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88B" w:rsidRPr="00E45200" w:rsidRDefault="00A5688B" w:rsidP="00A5688B">
      <w:pPr>
        <w:pStyle w:val="a4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5200">
        <w:rPr>
          <w:rFonts w:ascii="Times New Roman" w:hAnsi="Times New Roman" w:cs="Times New Roman"/>
          <w:sz w:val="24"/>
          <w:szCs w:val="24"/>
        </w:rPr>
        <w:t>В решение Думы Рудовского сельского поселения от 29.10.2014г.  №105</w:t>
      </w:r>
    </w:p>
    <w:p w:rsidR="00F03E96" w:rsidRPr="00E45200" w:rsidRDefault="00A5688B" w:rsidP="00F03E96">
      <w:pPr>
        <w:pStyle w:val="a4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5200">
        <w:rPr>
          <w:rFonts w:ascii="Times New Roman" w:hAnsi="Times New Roman" w:cs="Times New Roman"/>
          <w:sz w:val="24"/>
          <w:szCs w:val="24"/>
        </w:rPr>
        <w:t xml:space="preserve">«Об установлении и введении в действие налога на имущество физических лиц 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45200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200">
        <w:rPr>
          <w:rFonts w:ascii="Times New Roman" w:hAnsi="Times New Roman" w:cs="Times New Roman"/>
          <w:sz w:val="24"/>
          <w:szCs w:val="24"/>
        </w:rPr>
        <w:t>Рудовского муниципального образования» внести следующие изменения:</w:t>
      </w:r>
    </w:p>
    <w:p w:rsidR="00A5688B" w:rsidRDefault="00A5688B" w:rsidP="00A5688B">
      <w:pPr>
        <w:pStyle w:val="a4"/>
        <w:numPr>
          <w:ilvl w:val="1"/>
          <w:numId w:val="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5200">
        <w:rPr>
          <w:rFonts w:ascii="Times New Roman" w:hAnsi="Times New Roman" w:cs="Times New Roman"/>
          <w:sz w:val="24"/>
          <w:szCs w:val="24"/>
        </w:rPr>
        <w:t>Пункт 4 исключить.</w:t>
      </w:r>
    </w:p>
    <w:p w:rsidR="00F03E96" w:rsidRPr="00F03E96" w:rsidRDefault="00F03E96" w:rsidP="00F03E96">
      <w:pPr>
        <w:pStyle w:val="a4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Вносимые изменения по данному решению распространяются на правоотношения, возникшие с 01.01.2015 года.</w:t>
      </w:r>
    </w:p>
    <w:p w:rsidR="00A5688B" w:rsidRPr="00E45200" w:rsidRDefault="00A5688B" w:rsidP="00A5688B">
      <w:pPr>
        <w:pStyle w:val="21"/>
        <w:numPr>
          <w:ilvl w:val="0"/>
          <w:numId w:val="1"/>
        </w:numPr>
        <w:ind w:right="-1"/>
        <w:rPr>
          <w:sz w:val="24"/>
          <w:szCs w:val="24"/>
        </w:rPr>
      </w:pPr>
      <w:r w:rsidRPr="00E45200">
        <w:rPr>
          <w:sz w:val="24"/>
          <w:szCs w:val="24"/>
        </w:rPr>
        <w:t>Настоящее решение подлежит официальному опубликованию (обнародованию) в информационном листе «Рудовский Вестник» и на официальном сайте: Рудовского муниципального образования в сети Интернет (</w:t>
      </w:r>
      <w:proofErr w:type="spellStart"/>
      <w:r w:rsidRPr="00E45200">
        <w:rPr>
          <w:sz w:val="24"/>
          <w:szCs w:val="24"/>
          <w:lang w:val="en-US"/>
        </w:rPr>
        <w:t>rudovskoemo</w:t>
      </w:r>
      <w:proofErr w:type="spellEnd"/>
      <w:r w:rsidRPr="00E45200">
        <w:rPr>
          <w:sz w:val="24"/>
          <w:szCs w:val="24"/>
        </w:rPr>
        <w:t>1663.</w:t>
      </w:r>
      <w:proofErr w:type="spellStart"/>
      <w:r w:rsidRPr="00E45200">
        <w:rPr>
          <w:sz w:val="24"/>
          <w:szCs w:val="24"/>
          <w:lang w:val="en-US"/>
        </w:rPr>
        <w:t>ucoz</w:t>
      </w:r>
      <w:proofErr w:type="spellEnd"/>
      <w:r w:rsidRPr="00E45200">
        <w:rPr>
          <w:sz w:val="24"/>
          <w:szCs w:val="24"/>
        </w:rPr>
        <w:t>.</w:t>
      </w:r>
      <w:proofErr w:type="spellStart"/>
      <w:r w:rsidRPr="00E45200">
        <w:rPr>
          <w:sz w:val="24"/>
          <w:szCs w:val="24"/>
          <w:lang w:val="en-US"/>
        </w:rPr>
        <w:t>ru</w:t>
      </w:r>
      <w:proofErr w:type="spellEnd"/>
      <w:r w:rsidRPr="00E45200">
        <w:rPr>
          <w:sz w:val="24"/>
          <w:szCs w:val="24"/>
        </w:rPr>
        <w:t>).</w:t>
      </w:r>
    </w:p>
    <w:p w:rsidR="00A5688B" w:rsidRDefault="00A5688B" w:rsidP="00A568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5688B" w:rsidRDefault="00A5688B" w:rsidP="00A568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5688B" w:rsidRDefault="00A5688B" w:rsidP="00A568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5688B" w:rsidRDefault="00A5688B" w:rsidP="00A568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5688B" w:rsidRPr="00E45200" w:rsidRDefault="00A5688B" w:rsidP="00A568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45200">
        <w:rPr>
          <w:rFonts w:ascii="Times New Roman" w:hAnsi="Times New Roman" w:cs="Times New Roman"/>
          <w:sz w:val="24"/>
          <w:szCs w:val="24"/>
        </w:rPr>
        <w:t>Глава Рудовского муниципального образования                        Л.В.</w:t>
      </w:r>
      <w:proofErr w:type="gramStart"/>
      <w:r w:rsidRPr="00E45200">
        <w:rPr>
          <w:rFonts w:ascii="Times New Roman" w:hAnsi="Times New Roman" w:cs="Times New Roman"/>
          <w:sz w:val="24"/>
          <w:szCs w:val="24"/>
        </w:rPr>
        <w:t>Рудых</w:t>
      </w:r>
      <w:proofErr w:type="gramEnd"/>
    </w:p>
    <w:p w:rsidR="00A5688B" w:rsidRPr="00E45200" w:rsidRDefault="00A5688B" w:rsidP="00A5688B">
      <w:pPr>
        <w:pStyle w:val="a4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014FC" w:rsidRDefault="009014FC"/>
    <w:sectPr w:rsidR="009014FC" w:rsidSect="000A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9714B"/>
    <w:multiLevelType w:val="multilevel"/>
    <w:tmpl w:val="8E4EB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4"/>
      </w:rPr>
    </w:lvl>
  </w:abstractNum>
  <w:abstractNum w:abstractNumId="1">
    <w:nsid w:val="76A44EA2"/>
    <w:multiLevelType w:val="multilevel"/>
    <w:tmpl w:val="FD88F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88B"/>
    <w:rsid w:val="000A7FDA"/>
    <w:rsid w:val="009014FC"/>
    <w:rsid w:val="00A5688B"/>
    <w:rsid w:val="00DE587F"/>
    <w:rsid w:val="00F0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5688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A5688B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A5688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2016-03-17T03:32:00Z</dcterms:created>
  <dcterms:modified xsi:type="dcterms:W3CDTF">2016-03-17T04:52:00Z</dcterms:modified>
</cp:coreProperties>
</file>