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4D" w:rsidRPr="00DE1E94" w:rsidRDefault="00487F4D" w:rsidP="00EC12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E1E94">
        <w:rPr>
          <w:rFonts w:ascii="Times New Roman" w:hAnsi="Times New Roman" w:cs="Times New Roman"/>
          <w:sz w:val="30"/>
          <w:szCs w:val="30"/>
        </w:rPr>
        <w:t>РОССИЙСКАЯ  ФЕДЕРАЦИЯ</w:t>
      </w:r>
    </w:p>
    <w:p w:rsidR="00487F4D" w:rsidRPr="00DE1E94" w:rsidRDefault="00487F4D" w:rsidP="00EC12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E1E94">
        <w:rPr>
          <w:rFonts w:ascii="Times New Roman" w:hAnsi="Times New Roman" w:cs="Times New Roman"/>
          <w:sz w:val="30"/>
          <w:szCs w:val="30"/>
        </w:rPr>
        <w:t>ИРКУТСКАЯ  ОБЛАСТЬ</w:t>
      </w:r>
    </w:p>
    <w:p w:rsidR="00487F4D" w:rsidRPr="00DE1E94" w:rsidRDefault="00487F4D" w:rsidP="00EC12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E1E94">
        <w:rPr>
          <w:rFonts w:ascii="Times New Roman" w:hAnsi="Times New Roman" w:cs="Times New Roman"/>
          <w:sz w:val="30"/>
          <w:szCs w:val="30"/>
        </w:rPr>
        <w:t>ЖИГАЛОВСКИЙ  РАЙОН</w:t>
      </w:r>
    </w:p>
    <w:p w:rsidR="00487F4D" w:rsidRPr="005D7CF9" w:rsidRDefault="00487F4D" w:rsidP="00EC12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D7CF9">
        <w:rPr>
          <w:rFonts w:ascii="Times New Roman" w:hAnsi="Times New Roman" w:cs="Times New Roman"/>
          <w:sz w:val="30"/>
          <w:szCs w:val="30"/>
        </w:rPr>
        <w:t>ДУМА</w:t>
      </w:r>
    </w:p>
    <w:p w:rsidR="00487F4D" w:rsidRPr="00DE1E94" w:rsidRDefault="00487F4D" w:rsidP="00EC12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(т</w:t>
      </w:r>
      <w:r w:rsidRPr="00DE1E94">
        <w:rPr>
          <w:rFonts w:ascii="Times New Roman" w:hAnsi="Times New Roman" w:cs="Times New Roman"/>
          <w:sz w:val="30"/>
          <w:szCs w:val="30"/>
        </w:rPr>
        <w:t>ретьего созыва)</w:t>
      </w:r>
    </w:p>
    <w:p w:rsidR="00487F4D" w:rsidRPr="005D7CF9" w:rsidRDefault="00487F4D" w:rsidP="00EC12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5D7CF9">
        <w:rPr>
          <w:rFonts w:ascii="Times New Roman" w:hAnsi="Times New Roman" w:cs="Times New Roman"/>
          <w:sz w:val="30"/>
          <w:szCs w:val="30"/>
        </w:rPr>
        <w:t>Рудовского</w:t>
      </w:r>
      <w:proofErr w:type="spellEnd"/>
      <w:r w:rsidRPr="005D7CF9">
        <w:rPr>
          <w:rFonts w:ascii="Times New Roman" w:hAnsi="Times New Roman" w:cs="Times New Roman"/>
          <w:sz w:val="30"/>
          <w:szCs w:val="30"/>
        </w:rPr>
        <w:t xml:space="preserve"> сельского поселения</w:t>
      </w:r>
    </w:p>
    <w:p w:rsidR="00487F4D" w:rsidRPr="00DE1E94" w:rsidRDefault="00487F4D" w:rsidP="00EC12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D7CF9">
        <w:rPr>
          <w:rFonts w:ascii="Times New Roman" w:hAnsi="Times New Roman" w:cs="Times New Roman"/>
          <w:sz w:val="30"/>
          <w:szCs w:val="30"/>
        </w:rPr>
        <w:t>РЕШЕНИЕ</w:t>
      </w:r>
      <w:r w:rsidR="00692D4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87F4D" w:rsidRPr="005D7CF9" w:rsidRDefault="00487F4D" w:rsidP="00EC12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7CF9">
        <w:rPr>
          <w:rFonts w:ascii="Times New Roman" w:hAnsi="Times New Roman" w:cs="Times New Roman"/>
          <w:sz w:val="24"/>
          <w:szCs w:val="24"/>
        </w:rPr>
        <w:t xml:space="preserve">666419, </w:t>
      </w:r>
      <w:proofErr w:type="gramStart"/>
      <w:r w:rsidRPr="005D7CF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D7C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D7CF9">
        <w:rPr>
          <w:rFonts w:ascii="Times New Roman" w:hAnsi="Times New Roman" w:cs="Times New Roman"/>
          <w:sz w:val="24"/>
          <w:szCs w:val="24"/>
        </w:rPr>
        <w:t>Рудовка</w:t>
      </w:r>
      <w:proofErr w:type="gramEnd"/>
      <w:r w:rsidRPr="005D7CF9">
        <w:rPr>
          <w:rFonts w:ascii="Times New Roman" w:hAnsi="Times New Roman" w:cs="Times New Roman"/>
          <w:sz w:val="24"/>
          <w:szCs w:val="24"/>
        </w:rPr>
        <w:t>,  ул. Школьная, 3/2 тел. факс (839551) 22-4-81; 22 – 4 - 67</w:t>
      </w:r>
    </w:p>
    <w:p w:rsidR="00487F4D" w:rsidRPr="00692D46" w:rsidRDefault="00487F4D" w:rsidP="00EC12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7CF9">
        <w:rPr>
          <w:rFonts w:ascii="Times New Roman" w:hAnsi="Times New Roman" w:cs="Times New Roman"/>
          <w:sz w:val="24"/>
          <w:szCs w:val="24"/>
          <w:lang w:val="en-US"/>
        </w:rPr>
        <w:t>rud</w:t>
      </w:r>
      <w:proofErr w:type="spellEnd"/>
      <w:r w:rsidRPr="00692D4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D7CF9">
        <w:rPr>
          <w:rFonts w:ascii="Times New Roman" w:hAnsi="Times New Roman" w:cs="Times New Roman"/>
          <w:sz w:val="24"/>
          <w:szCs w:val="24"/>
          <w:lang w:val="en-US"/>
        </w:rPr>
        <w:t>sel</w:t>
      </w:r>
      <w:proofErr w:type="spellEnd"/>
      <w:r w:rsidRPr="00692D4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D7CF9">
        <w:rPr>
          <w:rFonts w:ascii="Times New Roman" w:hAnsi="Times New Roman" w:cs="Times New Roman"/>
          <w:sz w:val="24"/>
          <w:szCs w:val="24"/>
          <w:lang w:val="en-US"/>
        </w:rPr>
        <w:t>poselenie</w:t>
      </w:r>
      <w:proofErr w:type="spellEnd"/>
      <w:r w:rsidRPr="00692D46">
        <w:rPr>
          <w:rFonts w:ascii="Times New Roman" w:hAnsi="Times New Roman" w:cs="Times New Roman"/>
          <w:sz w:val="24"/>
          <w:szCs w:val="24"/>
        </w:rPr>
        <w:t xml:space="preserve">@ </w:t>
      </w:r>
      <w:r w:rsidRPr="005D7CF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92D4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D7CF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87F4D" w:rsidRPr="00692D46" w:rsidRDefault="00487F4D" w:rsidP="00487F4D">
      <w:pPr>
        <w:pStyle w:val="21"/>
        <w:ind w:right="-1"/>
        <w:rPr>
          <w:sz w:val="30"/>
          <w:szCs w:val="30"/>
        </w:rPr>
      </w:pPr>
      <w:r w:rsidRPr="00692D46">
        <w:rPr>
          <w:sz w:val="30"/>
          <w:szCs w:val="30"/>
        </w:rPr>
        <w:t xml:space="preserve"> </w:t>
      </w:r>
    </w:p>
    <w:p w:rsidR="00487F4D" w:rsidRPr="00692D46" w:rsidRDefault="00692D46" w:rsidP="00487F4D">
      <w:pPr>
        <w:pStyle w:val="21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« 29 » октября </w:t>
      </w:r>
      <w:r w:rsidR="00487F4D" w:rsidRPr="00692D46">
        <w:rPr>
          <w:sz w:val="24"/>
          <w:szCs w:val="24"/>
        </w:rPr>
        <w:t xml:space="preserve"> 2014</w:t>
      </w:r>
      <w:r w:rsidR="00487F4D" w:rsidRPr="00487F4D">
        <w:rPr>
          <w:sz w:val="24"/>
          <w:szCs w:val="24"/>
        </w:rPr>
        <w:t>г</w:t>
      </w:r>
      <w:r w:rsidR="00487F4D" w:rsidRPr="00692D46">
        <w:rPr>
          <w:sz w:val="24"/>
          <w:szCs w:val="24"/>
        </w:rPr>
        <w:t>. №</w:t>
      </w:r>
      <w:r>
        <w:rPr>
          <w:sz w:val="24"/>
          <w:szCs w:val="24"/>
        </w:rPr>
        <w:t xml:space="preserve"> 105</w:t>
      </w:r>
      <w:r w:rsidR="00487F4D" w:rsidRPr="00692D46">
        <w:rPr>
          <w:sz w:val="24"/>
          <w:szCs w:val="24"/>
        </w:rPr>
        <w:t xml:space="preserve">  </w:t>
      </w:r>
    </w:p>
    <w:p w:rsidR="00F15947" w:rsidRPr="0075509C" w:rsidRDefault="00F15947" w:rsidP="00F15947">
      <w:pPr>
        <w:pStyle w:val="a5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509C">
        <w:rPr>
          <w:rFonts w:ascii="Times New Roman" w:hAnsi="Times New Roman" w:cs="Times New Roman"/>
          <w:b/>
          <w:sz w:val="24"/>
          <w:szCs w:val="24"/>
        </w:rPr>
        <w:t>Об установлении и введении в действие</w:t>
      </w:r>
    </w:p>
    <w:p w:rsidR="00F15947" w:rsidRDefault="00F15947" w:rsidP="00F1594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налога на имущество физических лиц</w:t>
      </w:r>
      <w:r w:rsidRPr="00F159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509C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</w:p>
    <w:p w:rsidR="00F15947" w:rsidRPr="0075509C" w:rsidRDefault="00F15947" w:rsidP="00F1594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5509C">
        <w:rPr>
          <w:rFonts w:ascii="Times New Roman" w:hAnsi="Times New Roman" w:cs="Times New Roman"/>
          <w:b/>
          <w:sz w:val="24"/>
          <w:szCs w:val="24"/>
        </w:rPr>
        <w:t>Рудовского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509C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5507AC" w:rsidRPr="00487F4D" w:rsidRDefault="005507AC" w:rsidP="00487F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07AC" w:rsidRPr="00487F4D" w:rsidRDefault="005507AC" w:rsidP="00487F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F4D">
        <w:rPr>
          <w:rFonts w:ascii="Times New Roman" w:hAnsi="Times New Roman" w:cs="Times New Roman"/>
          <w:sz w:val="24"/>
          <w:szCs w:val="24"/>
        </w:rPr>
        <w:t>В соответствии № 131-ФЗ «Об общих принципах организации местного самоуправления в Российской Федерации», Налоговым</w:t>
      </w:r>
      <w:r w:rsidR="00820860"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</w:t>
      </w:r>
      <w:r w:rsidR="00F3652D" w:rsidRPr="00487F4D">
        <w:rPr>
          <w:rFonts w:ascii="Times New Roman" w:hAnsi="Times New Roman" w:cs="Times New Roman"/>
          <w:sz w:val="24"/>
          <w:szCs w:val="24"/>
        </w:rPr>
        <w:t>, п. 3 ч.1 ст. 31</w:t>
      </w:r>
      <w:r w:rsidR="00706BD6" w:rsidRPr="00487F4D">
        <w:rPr>
          <w:rFonts w:ascii="Times New Roman" w:hAnsi="Times New Roman" w:cs="Times New Roman"/>
          <w:sz w:val="24"/>
          <w:szCs w:val="24"/>
        </w:rPr>
        <w:t xml:space="preserve"> </w:t>
      </w:r>
      <w:r w:rsidRPr="00487F4D">
        <w:rPr>
          <w:rFonts w:ascii="Times New Roman" w:hAnsi="Times New Roman" w:cs="Times New Roman"/>
          <w:sz w:val="24"/>
          <w:szCs w:val="24"/>
        </w:rPr>
        <w:t xml:space="preserve">Устава </w:t>
      </w:r>
      <w:proofErr w:type="spellStart"/>
      <w:r w:rsidRPr="00487F4D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Pr="00487F4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Дума</w:t>
      </w:r>
      <w:r w:rsidR="00A67533" w:rsidRPr="00487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533" w:rsidRPr="00487F4D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="00A67533" w:rsidRPr="00487F4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487F4D">
        <w:rPr>
          <w:rFonts w:ascii="Times New Roman" w:hAnsi="Times New Roman" w:cs="Times New Roman"/>
          <w:sz w:val="24"/>
          <w:szCs w:val="24"/>
        </w:rPr>
        <w:t xml:space="preserve"> </w:t>
      </w:r>
      <w:r w:rsidRPr="00487F4D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5507AC" w:rsidRPr="00487F4D" w:rsidRDefault="005507AC" w:rsidP="00487F4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F4D">
        <w:rPr>
          <w:rFonts w:ascii="Times New Roman" w:hAnsi="Times New Roman" w:cs="Times New Roman"/>
          <w:sz w:val="24"/>
          <w:szCs w:val="24"/>
        </w:rPr>
        <w:t>Установить и ввести на территории Рудовского муниципального образования налог на имущество физических лиц (далее – налог), ставки, порядок и сроки уплаты.</w:t>
      </w:r>
    </w:p>
    <w:p w:rsidR="00E33C86" w:rsidRPr="00487F4D" w:rsidRDefault="005507AC" w:rsidP="00487F4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F4D">
        <w:rPr>
          <w:rFonts w:ascii="Times New Roman" w:hAnsi="Times New Roman" w:cs="Times New Roman"/>
          <w:sz w:val="24"/>
          <w:szCs w:val="24"/>
        </w:rPr>
        <w:t>Установить ставки налога в зависимости от суммарной инвентаризационной стоимости объекта налогообложения</w:t>
      </w:r>
      <w:r w:rsidR="00820860">
        <w:rPr>
          <w:rFonts w:ascii="Times New Roman" w:hAnsi="Times New Roman" w:cs="Times New Roman"/>
          <w:sz w:val="24"/>
          <w:szCs w:val="24"/>
        </w:rPr>
        <w:t xml:space="preserve"> </w:t>
      </w:r>
      <w:r w:rsidR="00820860" w:rsidRPr="00487F4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</w:t>
      </w:r>
      <w:r w:rsidR="00820860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оженной</w:t>
      </w:r>
      <w:r w:rsidR="00820860" w:rsidRPr="0048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коэффициент-дефлятор</w:t>
      </w:r>
      <w:r w:rsidRPr="00487F4D">
        <w:rPr>
          <w:rFonts w:ascii="Times New Roman" w:hAnsi="Times New Roman" w:cs="Times New Roman"/>
          <w:sz w:val="24"/>
          <w:szCs w:val="24"/>
        </w:rPr>
        <w:t xml:space="preserve"> в следующих размерах:</w:t>
      </w:r>
    </w:p>
    <w:tbl>
      <w:tblPr>
        <w:tblStyle w:val="a4"/>
        <w:tblW w:w="0" w:type="auto"/>
        <w:tblInd w:w="720" w:type="dxa"/>
        <w:tblLook w:val="04A0"/>
      </w:tblPr>
      <w:tblGrid>
        <w:gridCol w:w="4425"/>
        <w:gridCol w:w="4426"/>
      </w:tblGrid>
      <w:tr w:rsidR="00C879F5" w:rsidRPr="00487F4D" w:rsidTr="00C879F5">
        <w:tc>
          <w:tcPr>
            <w:tcW w:w="4425" w:type="dxa"/>
          </w:tcPr>
          <w:p w:rsidR="00C879F5" w:rsidRPr="00487F4D" w:rsidRDefault="00C879F5" w:rsidP="00487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Суммарная инвентаризационная стоимость объектов налогообложения, умноженная на коэффициент-дефлятор</w:t>
            </w:r>
          </w:p>
        </w:tc>
        <w:tc>
          <w:tcPr>
            <w:tcW w:w="4426" w:type="dxa"/>
          </w:tcPr>
          <w:p w:rsidR="00C879F5" w:rsidRPr="00487F4D" w:rsidRDefault="00C879F5" w:rsidP="00487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налога</w:t>
            </w:r>
          </w:p>
        </w:tc>
      </w:tr>
      <w:tr w:rsidR="00C879F5" w:rsidRPr="00487F4D" w:rsidTr="00C879F5">
        <w:tc>
          <w:tcPr>
            <w:tcW w:w="4425" w:type="dxa"/>
          </w:tcPr>
          <w:p w:rsidR="00C879F5" w:rsidRPr="00487F4D" w:rsidRDefault="00C879F5" w:rsidP="00487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300 000 рублей (включительно)</w:t>
            </w:r>
          </w:p>
        </w:tc>
        <w:tc>
          <w:tcPr>
            <w:tcW w:w="4426" w:type="dxa"/>
          </w:tcPr>
          <w:p w:rsidR="00C879F5" w:rsidRPr="00487F4D" w:rsidRDefault="00C879F5" w:rsidP="00487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процента</w:t>
            </w:r>
          </w:p>
        </w:tc>
      </w:tr>
      <w:tr w:rsidR="00C879F5" w:rsidRPr="00487F4D" w:rsidTr="00C879F5">
        <w:tc>
          <w:tcPr>
            <w:tcW w:w="4425" w:type="dxa"/>
          </w:tcPr>
          <w:p w:rsidR="00C879F5" w:rsidRPr="00487F4D" w:rsidRDefault="00C879F5" w:rsidP="00487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300 000 рублей до 500 000</w:t>
            </w:r>
          </w:p>
          <w:p w:rsidR="00C879F5" w:rsidRPr="00487F4D" w:rsidRDefault="00C879F5" w:rsidP="00487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(включительно)</w:t>
            </w:r>
          </w:p>
        </w:tc>
        <w:tc>
          <w:tcPr>
            <w:tcW w:w="4426" w:type="dxa"/>
          </w:tcPr>
          <w:p w:rsidR="00C879F5" w:rsidRPr="00487F4D" w:rsidRDefault="00C879F5" w:rsidP="00487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процента</w:t>
            </w:r>
          </w:p>
        </w:tc>
      </w:tr>
      <w:tr w:rsidR="00C879F5" w:rsidRPr="00487F4D" w:rsidTr="00C879F5">
        <w:tc>
          <w:tcPr>
            <w:tcW w:w="4425" w:type="dxa"/>
          </w:tcPr>
          <w:p w:rsidR="00C879F5" w:rsidRPr="00487F4D" w:rsidRDefault="00C879F5" w:rsidP="00487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500 000 рублей</w:t>
            </w:r>
            <w:r w:rsidR="0004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1 000 </w:t>
            </w:r>
            <w:proofErr w:type="spellStart"/>
            <w:r w:rsidR="0004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proofErr w:type="spellEnd"/>
            <w:r w:rsidR="0004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(включительно)</w:t>
            </w:r>
          </w:p>
        </w:tc>
        <w:tc>
          <w:tcPr>
            <w:tcW w:w="4426" w:type="dxa"/>
          </w:tcPr>
          <w:p w:rsidR="00C879F5" w:rsidRPr="00487F4D" w:rsidRDefault="00045459" w:rsidP="00487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879F5" w:rsidRPr="0048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 процента</w:t>
            </w:r>
          </w:p>
        </w:tc>
      </w:tr>
      <w:tr w:rsidR="00045459" w:rsidRPr="00487F4D" w:rsidTr="00C879F5">
        <w:tc>
          <w:tcPr>
            <w:tcW w:w="4425" w:type="dxa"/>
          </w:tcPr>
          <w:p w:rsidR="00045459" w:rsidRPr="00487F4D" w:rsidRDefault="00045459" w:rsidP="00487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1 000 000 рублей </w:t>
            </w:r>
          </w:p>
        </w:tc>
        <w:tc>
          <w:tcPr>
            <w:tcW w:w="4426" w:type="dxa"/>
          </w:tcPr>
          <w:p w:rsidR="00045459" w:rsidRPr="00487F4D" w:rsidRDefault="00045459" w:rsidP="00487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процент</w:t>
            </w:r>
          </w:p>
        </w:tc>
      </w:tr>
    </w:tbl>
    <w:p w:rsidR="00E33C86" w:rsidRPr="00082840" w:rsidRDefault="00E33C86" w:rsidP="006430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840">
        <w:rPr>
          <w:rFonts w:ascii="Times New Roman" w:hAnsi="Times New Roman" w:cs="Times New Roman"/>
          <w:sz w:val="24"/>
          <w:szCs w:val="24"/>
        </w:rPr>
        <w:t xml:space="preserve">Физические </w:t>
      </w:r>
      <w:proofErr w:type="gramStart"/>
      <w:r w:rsidRPr="00082840"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 w:rsidRPr="00082840">
        <w:rPr>
          <w:rFonts w:ascii="Times New Roman" w:hAnsi="Times New Roman" w:cs="Times New Roman"/>
          <w:sz w:val="24"/>
          <w:szCs w:val="24"/>
        </w:rPr>
        <w:t xml:space="preserve"> уплачивающие налог на основании налогового уведомления, уплачивают налог по итогам налогового периода в срок, </w:t>
      </w:r>
      <w:r w:rsidR="00082840">
        <w:rPr>
          <w:rFonts w:ascii="Times New Roman" w:hAnsi="Times New Roman" w:cs="Times New Roman"/>
          <w:sz w:val="24"/>
          <w:szCs w:val="24"/>
        </w:rPr>
        <w:t>установленный в соответствии с п.1 ст. 409 Налогового кодекса РФ</w:t>
      </w:r>
    </w:p>
    <w:p w:rsidR="00E33C86" w:rsidRPr="00487F4D" w:rsidRDefault="00E33C86" w:rsidP="00487F4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840">
        <w:rPr>
          <w:rFonts w:ascii="Times New Roman" w:hAnsi="Times New Roman" w:cs="Times New Roman"/>
          <w:sz w:val="24"/>
          <w:szCs w:val="24"/>
        </w:rPr>
        <w:t>У</w:t>
      </w:r>
      <w:r w:rsidRPr="00487F4D">
        <w:rPr>
          <w:rFonts w:ascii="Times New Roman" w:hAnsi="Times New Roman" w:cs="Times New Roman"/>
          <w:sz w:val="24"/>
          <w:szCs w:val="24"/>
        </w:rPr>
        <w:t>становить, что для граждан, имеющих в собственности имущество, являющееся объектом налогообложения на территории Рудовского муниципального образования льготы по налогу, установленные в соответствии</w:t>
      </w:r>
      <w:r w:rsidR="0030761F">
        <w:rPr>
          <w:rFonts w:ascii="Times New Roman" w:hAnsi="Times New Roman" w:cs="Times New Roman"/>
          <w:sz w:val="24"/>
          <w:szCs w:val="24"/>
        </w:rPr>
        <w:t xml:space="preserve"> с ст. 407</w:t>
      </w:r>
      <w:r w:rsidR="00082840">
        <w:rPr>
          <w:rFonts w:ascii="Times New Roman" w:hAnsi="Times New Roman" w:cs="Times New Roman"/>
          <w:sz w:val="24"/>
          <w:szCs w:val="24"/>
        </w:rPr>
        <w:t xml:space="preserve"> Налогового кодекса РФ</w:t>
      </w:r>
      <w:r w:rsidRPr="00487F4D">
        <w:rPr>
          <w:rFonts w:ascii="Times New Roman" w:hAnsi="Times New Roman" w:cs="Times New Roman"/>
          <w:sz w:val="24"/>
          <w:szCs w:val="24"/>
        </w:rPr>
        <w:t>, действуют в полном объеме.</w:t>
      </w:r>
    </w:p>
    <w:p w:rsidR="00A67533" w:rsidRPr="00487F4D" w:rsidRDefault="00487F4D" w:rsidP="00487F4D">
      <w:pPr>
        <w:pStyle w:val="21"/>
        <w:numPr>
          <w:ilvl w:val="0"/>
          <w:numId w:val="1"/>
        </w:numPr>
        <w:ind w:right="-1"/>
        <w:rPr>
          <w:sz w:val="24"/>
          <w:szCs w:val="24"/>
        </w:rPr>
      </w:pPr>
      <w:r w:rsidRPr="00487F4D">
        <w:rPr>
          <w:sz w:val="24"/>
          <w:szCs w:val="24"/>
        </w:rPr>
        <w:t>Настоящее решение подлежит официальному опубликованию (обнародованию) в информационном листе «</w:t>
      </w:r>
      <w:proofErr w:type="spellStart"/>
      <w:r w:rsidRPr="00487F4D">
        <w:rPr>
          <w:sz w:val="24"/>
          <w:szCs w:val="24"/>
        </w:rPr>
        <w:t>Рудовский</w:t>
      </w:r>
      <w:proofErr w:type="spellEnd"/>
      <w:r w:rsidRPr="00487F4D">
        <w:rPr>
          <w:sz w:val="24"/>
          <w:szCs w:val="24"/>
        </w:rPr>
        <w:t xml:space="preserve"> Вестник» и на официальном сайте: </w:t>
      </w:r>
      <w:proofErr w:type="spellStart"/>
      <w:r w:rsidRPr="00487F4D">
        <w:rPr>
          <w:sz w:val="24"/>
          <w:szCs w:val="24"/>
        </w:rPr>
        <w:t>Рудовского</w:t>
      </w:r>
      <w:proofErr w:type="spellEnd"/>
      <w:r w:rsidRPr="00487F4D">
        <w:rPr>
          <w:sz w:val="24"/>
          <w:szCs w:val="24"/>
        </w:rPr>
        <w:t xml:space="preserve"> муниципального образования в сети Интернет (</w:t>
      </w:r>
      <w:proofErr w:type="spellStart"/>
      <w:r w:rsidRPr="00487F4D">
        <w:rPr>
          <w:sz w:val="24"/>
          <w:szCs w:val="24"/>
          <w:lang w:val="en-US"/>
        </w:rPr>
        <w:t>rudovskoemo</w:t>
      </w:r>
      <w:proofErr w:type="spellEnd"/>
      <w:r w:rsidRPr="00487F4D">
        <w:rPr>
          <w:sz w:val="24"/>
          <w:szCs w:val="24"/>
        </w:rPr>
        <w:t>1663.</w:t>
      </w:r>
      <w:proofErr w:type="spellStart"/>
      <w:r w:rsidRPr="00487F4D">
        <w:rPr>
          <w:sz w:val="24"/>
          <w:szCs w:val="24"/>
          <w:lang w:val="en-US"/>
        </w:rPr>
        <w:t>ucoz</w:t>
      </w:r>
      <w:proofErr w:type="spellEnd"/>
      <w:r w:rsidRPr="00487F4D">
        <w:rPr>
          <w:sz w:val="24"/>
          <w:szCs w:val="24"/>
        </w:rPr>
        <w:t>.</w:t>
      </w:r>
      <w:proofErr w:type="spellStart"/>
      <w:r w:rsidRPr="00487F4D">
        <w:rPr>
          <w:sz w:val="24"/>
          <w:szCs w:val="24"/>
          <w:lang w:val="en-US"/>
        </w:rPr>
        <w:t>ru</w:t>
      </w:r>
      <w:proofErr w:type="spellEnd"/>
      <w:r w:rsidRPr="00487F4D">
        <w:rPr>
          <w:sz w:val="24"/>
          <w:szCs w:val="24"/>
        </w:rPr>
        <w:t>).</w:t>
      </w:r>
    </w:p>
    <w:p w:rsidR="00E33C86" w:rsidRPr="00487F4D" w:rsidRDefault="00E33C86" w:rsidP="00487F4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F4D">
        <w:rPr>
          <w:rFonts w:ascii="Times New Roman" w:hAnsi="Times New Roman" w:cs="Times New Roman"/>
          <w:sz w:val="24"/>
          <w:szCs w:val="24"/>
        </w:rPr>
        <w:t>Установить, что настоящее решение вступает в силу с 01 января 2015 года, но не ранее чем по истечении одного месяца</w:t>
      </w:r>
      <w:r w:rsidR="00971328" w:rsidRPr="00487F4D">
        <w:rPr>
          <w:rFonts w:ascii="Times New Roman" w:hAnsi="Times New Roman" w:cs="Times New Roman"/>
          <w:sz w:val="24"/>
          <w:szCs w:val="24"/>
        </w:rPr>
        <w:t xml:space="preserve"> со дня его официального опубликования.</w:t>
      </w:r>
    </w:p>
    <w:p w:rsidR="00F15947" w:rsidRPr="00F15947" w:rsidRDefault="00971328" w:rsidP="00F159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F4D">
        <w:rPr>
          <w:rFonts w:ascii="Times New Roman" w:hAnsi="Times New Roman" w:cs="Times New Roman"/>
          <w:sz w:val="24"/>
          <w:szCs w:val="24"/>
        </w:rPr>
        <w:t>Признать утратившим силу со дня вступления в силу настоящего решения решение Думы Рудовского сельского поселения от 29.11.2013 г. № 76 «О налоге на имущество физических лиц».</w:t>
      </w:r>
    </w:p>
    <w:p w:rsidR="00971328" w:rsidRDefault="00971328" w:rsidP="00F1594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947">
        <w:rPr>
          <w:rFonts w:ascii="Times New Roman" w:hAnsi="Times New Roman" w:cs="Times New Roman"/>
          <w:sz w:val="24"/>
          <w:szCs w:val="24"/>
        </w:rPr>
        <w:t>Глава</w:t>
      </w:r>
      <w:r w:rsidR="00A67533" w:rsidRPr="00F15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533" w:rsidRPr="00F15947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="00A67533" w:rsidRPr="00F1594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        Л.В.</w:t>
      </w:r>
      <w:proofErr w:type="gramStart"/>
      <w:r w:rsidR="00A67533" w:rsidRPr="00F15947">
        <w:rPr>
          <w:rFonts w:ascii="Times New Roman" w:hAnsi="Times New Roman" w:cs="Times New Roman"/>
          <w:sz w:val="24"/>
          <w:szCs w:val="24"/>
        </w:rPr>
        <w:t>Рудых</w:t>
      </w:r>
      <w:proofErr w:type="gramEnd"/>
    </w:p>
    <w:p w:rsidR="001B6C23" w:rsidRDefault="001B6C23" w:rsidP="00F1594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6C23" w:rsidRPr="001B6C23" w:rsidRDefault="001B6C23" w:rsidP="001B6C2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1B6C23">
        <w:rPr>
          <w:rFonts w:ascii="Times New Roman" w:hAnsi="Times New Roman" w:cs="Times New Roman"/>
          <w:sz w:val="30"/>
          <w:szCs w:val="30"/>
        </w:rPr>
        <w:t>РОССИЙСКАЯ  ФЕДЕРАЦИЯ</w:t>
      </w:r>
    </w:p>
    <w:p w:rsidR="001B6C23" w:rsidRPr="001B6C23" w:rsidRDefault="001B6C23" w:rsidP="001B6C2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1B6C23">
        <w:rPr>
          <w:rFonts w:ascii="Times New Roman" w:hAnsi="Times New Roman" w:cs="Times New Roman"/>
          <w:sz w:val="30"/>
          <w:szCs w:val="30"/>
        </w:rPr>
        <w:t>ИРКУТСКАЯ  ОБЛАСТЬ</w:t>
      </w:r>
    </w:p>
    <w:p w:rsidR="001B6C23" w:rsidRPr="001B6C23" w:rsidRDefault="001B6C23" w:rsidP="001B6C2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1B6C23">
        <w:rPr>
          <w:rFonts w:ascii="Times New Roman" w:hAnsi="Times New Roman" w:cs="Times New Roman"/>
          <w:sz w:val="30"/>
          <w:szCs w:val="30"/>
        </w:rPr>
        <w:t>ЖИГАЛОВСКИЙ  РАЙОН</w:t>
      </w:r>
    </w:p>
    <w:p w:rsidR="001B6C23" w:rsidRPr="001B6C23" w:rsidRDefault="001B6C23" w:rsidP="001B6C2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1B6C23">
        <w:rPr>
          <w:rFonts w:ascii="Times New Roman" w:hAnsi="Times New Roman" w:cs="Times New Roman"/>
          <w:sz w:val="30"/>
          <w:szCs w:val="30"/>
        </w:rPr>
        <w:t>ДУМА</w:t>
      </w:r>
    </w:p>
    <w:p w:rsidR="001B6C23" w:rsidRPr="001B6C23" w:rsidRDefault="001B6C23" w:rsidP="001B6C2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1B6C23">
        <w:rPr>
          <w:rFonts w:ascii="Times New Roman" w:hAnsi="Times New Roman" w:cs="Times New Roman"/>
          <w:sz w:val="30"/>
          <w:szCs w:val="30"/>
        </w:rPr>
        <w:t>(третьего созыва)</w:t>
      </w:r>
    </w:p>
    <w:p w:rsidR="001B6C23" w:rsidRPr="001B6C23" w:rsidRDefault="001B6C23" w:rsidP="001B6C2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1B6C23">
        <w:rPr>
          <w:rFonts w:ascii="Times New Roman" w:hAnsi="Times New Roman" w:cs="Times New Roman"/>
          <w:sz w:val="30"/>
          <w:szCs w:val="30"/>
        </w:rPr>
        <w:t>Рудовского</w:t>
      </w:r>
      <w:proofErr w:type="spellEnd"/>
      <w:r w:rsidRPr="001B6C23">
        <w:rPr>
          <w:rFonts w:ascii="Times New Roman" w:hAnsi="Times New Roman" w:cs="Times New Roman"/>
          <w:sz w:val="30"/>
          <w:szCs w:val="30"/>
        </w:rPr>
        <w:t xml:space="preserve"> сельского поселения</w:t>
      </w:r>
    </w:p>
    <w:p w:rsidR="001B6C23" w:rsidRPr="001B6C23" w:rsidRDefault="001B6C23" w:rsidP="001B6C2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1B6C23">
        <w:rPr>
          <w:rFonts w:ascii="Times New Roman" w:hAnsi="Times New Roman" w:cs="Times New Roman"/>
          <w:sz w:val="30"/>
          <w:szCs w:val="30"/>
        </w:rPr>
        <w:t xml:space="preserve">РЕШЕНИЕ </w:t>
      </w:r>
    </w:p>
    <w:p w:rsidR="001B6C23" w:rsidRPr="001B6C23" w:rsidRDefault="001B6C23" w:rsidP="001B6C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6C23">
        <w:rPr>
          <w:rFonts w:ascii="Times New Roman" w:hAnsi="Times New Roman" w:cs="Times New Roman"/>
          <w:sz w:val="24"/>
          <w:szCs w:val="24"/>
        </w:rPr>
        <w:t xml:space="preserve">666419, </w:t>
      </w:r>
      <w:proofErr w:type="gramStart"/>
      <w:r w:rsidRPr="001B6C2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B6C2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B6C23">
        <w:rPr>
          <w:rFonts w:ascii="Times New Roman" w:hAnsi="Times New Roman" w:cs="Times New Roman"/>
          <w:sz w:val="24"/>
          <w:szCs w:val="24"/>
        </w:rPr>
        <w:t>Рудовка</w:t>
      </w:r>
      <w:proofErr w:type="gramEnd"/>
      <w:r w:rsidRPr="001B6C23">
        <w:rPr>
          <w:rFonts w:ascii="Times New Roman" w:hAnsi="Times New Roman" w:cs="Times New Roman"/>
          <w:sz w:val="24"/>
          <w:szCs w:val="24"/>
        </w:rPr>
        <w:t>,  ул. Школьная, 3/2 тел. факс (839551) 22-4-81; 22 – 4 - 67</w:t>
      </w:r>
    </w:p>
    <w:p w:rsidR="001B6C23" w:rsidRPr="001B6C23" w:rsidRDefault="001B6C23" w:rsidP="001B6C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B6C23">
        <w:rPr>
          <w:rFonts w:ascii="Times New Roman" w:hAnsi="Times New Roman" w:cs="Times New Roman"/>
          <w:sz w:val="24"/>
          <w:szCs w:val="24"/>
          <w:lang w:val="en-US"/>
        </w:rPr>
        <w:t>rud</w:t>
      </w:r>
      <w:proofErr w:type="spellEnd"/>
      <w:r w:rsidRPr="001B6C2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B6C23">
        <w:rPr>
          <w:rFonts w:ascii="Times New Roman" w:hAnsi="Times New Roman" w:cs="Times New Roman"/>
          <w:sz w:val="24"/>
          <w:szCs w:val="24"/>
          <w:lang w:val="en-US"/>
        </w:rPr>
        <w:t>sel</w:t>
      </w:r>
      <w:proofErr w:type="spellEnd"/>
      <w:r w:rsidRPr="001B6C2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B6C23">
        <w:rPr>
          <w:rFonts w:ascii="Times New Roman" w:hAnsi="Times New Roman" w:cs="Times New Roman"/>
          <w:sz w:val="24"/>
          <w:szCs w:val="24"/>
          <w:lang w:val="en-US"/>
        </w:rPr>
        <w:t>poselenie</w:t>
      </w:r>
      <w:proofErr w:type="spellEnd"/>
      <w:r w:rsidRPr="001B6C23">
        <w:rPr>
          <w:rFonts w:ascii="Times New Roman" w:hAnsi="Times New Roman" w:cs="Times New Roman"/>
          <w:sz w:val="24"/>
          <w:szCs w:val="24"/>
        </w:rPr>
        <w:t xml:space="preserve">@ </w:t>
      </w:r>
      <w:r w:rsidRPr="001B6C2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B6C2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B6C2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B6C2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B6C23" w:rsidRPr="001B6C23" w:rsidRDefault="001B6C23" w:rsidP="001B6C23">
      <w:pPr>
        <w:pStyle w:val="21"/>
        <w:rPr>
          <w:sz w:val="24"/>
          <w:szCs w:val="24"/>
        </w:rPr>
      </w:pPr>
    </w:p>
    <w:p w:rsidR="001B6C23" w:rsidRPr="001B6C23" w:rsidRDefault="001B6C23" w:rsidP="001B6C23">
      <w:pPr>
        <w:pStyle w:val="21"/>
        <w:rPr>
          <w:sz w:val="24"/>
          <w:szCs w:val="24"/>
        </w:rPr>
      </w:pPr>
      <w:r w:rsidRPr="001B6C23">
        <w:rPr>
          <w:sz w:val="24"/>
          <w:szCs w:val="24"/>
        </w:rPr>
        <w:t xml:space="preserve">« 29 » октября 2014г. № 106  </w:t>
      </w:r>
    </w:p>
    <w:p w:rsidR="001B6C23" w:rsidRPr="001B6C23" w:rsidRDefault="001B6C23" w:rsidP="001B6C23">
      <w:pPr>
        <w:pStyle w:val="BodyText2"/>
        <w:jc w:val="left"/>
        <w:rPr>
          <w:sz w:val="24"/>
          <w:szCs w:val="24"/>
        </w:rPr>
      </w:pPr>
    </w:p>
    <w:p w:rsidR="001B6C23" w:rsidRPr="001B6C23" w:rsidRDefault="001B6C23" w:rsidP="001B6C23">
      <w:pPr>
        <w:pStyle w:val="BodyText2"/>
        <w:jc w:val="left"/>
        <w:rPr>
          <w:b/>
          <w:sz w:val="24"/>
          <w:szCs w:val="24"/>
        </w:rPr>
      </w:pPr>
      <w:r w:rsidRPr="001B6C23">
        <w:rPr>
          <w:sz w:val="24"/>
          <w:szCs w:val="24"/>
        </w:rPr>
        <w:t xml:space="preserve">  </w:t>
      </w:r>
      <w:r w:rsidRPr="001B6C23">
        <w:rPr>
          <w:b/>
          <w:sz w:val="24"/>
          <w:szCs w:val="24"/>
        </w:rPr>
        <w:t xml:space="preserve">О внесении изменений в   бюджет </w:t>
      </w:r>
      <w:proofErr w:type="spellStart"/>
      <w:r w:rsidRPr="001B6C23">
        <w:rPr>
          <w:b/>
          <w:sz w:val="24"/>
          <w:szCs w:val="24"/>
        </w:rPr>
        <w:t>Рудовского</w:t>
      </w:r>
      <w:proofErr w:type="spellEnd"/>
      <w:r w:rsidRPr="001B6C23">
        <w:rPr>
          <w:b/>
          <w:sz w:val="24"/>
          <w:szCs w:val="24"/>
        </w:rPr>
        <w:t xml:space="preserve"> </w:t>
      </w:r>
    </w:p>
    <w:p w:rsidR="001B6C23" w:rsidRPr="001B6C23" w:rsidRDefault="001B6C23" w:rsidP="001B6C23">
      <w:pPr>
        <w:pStyle w:val="BodyText2"/>
        <w:jc w:val="left"/>
        <w:rPr>
          <w:b/>
          <w:sz w:val="24"/>
          <w:szCs w:val="24"/>
        </w:rPr>
      </w:pPr>
      <w:r w:rsidRPr="001B6C23">
        <w:rPr>
          <w:b/>
          <w:sz w:val="24"/>
          <w:szCs w:val="24"/>
        </w:rPr>
        <w:t xml:space="preserve">  сельского поселения на 2014 год</w:t>
      </w:r>
    </w:p>
    <w:p w:rsidR="001B6C23" w:rsidRPr="001B6C23" w:rsidRDefault="001B6C23" w:rsidP="001B6C23">
      <w:pPr>
        <w:pStyle w:val="BodyText2"/>
        <w:jc w:val="left"/>
        <w:rPr>
          <w:b/>
          <w:sz w:val="24"/>
          <w:szCs w:val="24"/>
        </w:rPr>
      </w:pPr>
      <w:r w:rsidRPr="001B6C23">
        <w:rPr>
          <w:b/>
          <w:sz w:val="24"/>
          <w:szCs w:val="24"/>
        </w:rPr>
        <w:t xml:space="preserve">  и плановый период 2015 и 2016 годов.  </w:t>
      </w:r>
    </w:p>
    <w:p w:rsidR="001B6C23" w:rsidRPr="001B6C23" w:rsidRDefault="001B6C23" w:rsidP="001B6C23">
      <w:pPr>
        <w:pStyle w:val="5"/>
        <w:rPr>
          <w:sz w:val="40"/>
        </w:rPr>
      </w:pPr>
      <w:r w:rsidRPr="001B6C23">
        <w:rPr>
          <w:sz w:val="40"/>
        </w:rPr>
        <w:t xml:space="preserve">              </w:t>
      </w:r>
      <w:r w:rsidRPr="001B6C23">
        <w:t xml:space="preserve">  </w:t>
      </w:r>
    </w:p>
    <w:p w:rsidR="001B6C23" w:rsidRPr="001B6C23" w:rsidRDefault="001B6C23" w:rsidP="001B6C23">
      <w:pPr>
        <w:pStyle w:val="BodyText2"/>
        <w:ind w:right="-1"/>
        <w:jc w:val="left"/>
      </w:pPr>
      <w:r w:rsidRPr="001B6C23">
        <w:t xml:space="preserve">                                       </w:t>
      </w:r>
    </w:p>
    <w:p w:rsidR="001B6C23" w:rsidRPr="001B6C23" w:rsidRDefault="001B6C23" w:rsidP="001B6C23">
      <w:pPr>
        <w:pStyle w:val="BodyText2"/>
        <w:ind w:right="-1"/>
        <w:rPr>
          <w:sz w:val="24"/>
          <w:szCs w:val="24"/>
        </w:rPr>
      </w:pPr>
      <w:r w:rsidRPr="001B6C23">
        <w:t xml:space="preserve">     </w:t>
      </w:r>
      <w:r w:rsidRPr="001B6C23">
        <w:rPr>
          <w:sz w:val="24"/>
          <w:szCs w:val="24"/>
        </w:rPr>
        <w:t xml:space="preserve">Внести в решение Думы  </w:t>
      </w:r>
      <w:proofErr w:type="spellStart"/>
      <w:r w:rsidRPr="001B6C23">
        <w:rPr>
          <w:sz w:val="24"/>
          <w:szCs w:val="24"/>
        </w:rPr>
        <w:t>Рудовского</w:t>
      </w:r>
      <w:proofErr w:type="spellEnd"/>
      <w:r w:rsidRPr="001B6C23">
        <w:rPr>
          <w:sz w:val="24"/>
          <w:szCs w:val="24"/>
        </w:rPr>
        <w:t xml:space="preserve"> сельского поселения от 26 декабря  2013г. № 82   «О  бюджете </w:t>
      </w:r>
      <w:proofErr w:type="spellStart"/>
      <w:r w:rsidRPr="001B6C23">
        <w:rPr>
          <w:sz w:val="24"/>
          <w:szCs w:val="24"/>
        </w:rPr>
        <w:t>Рудовского</w:t>
      </w:r>
      <w:proofErr w:type="spellEnd"/>
      <w:r w:rsidRPr="001B6C23">
        <w:rPr>
          <w:sz w:val="24"/>
          <w:szCs w:val="24"/>
        </w:rPr>
        <w:t xml:space="preserve">   сельского поселения на 2014 год и плановый период 2015 и 2016 годов», («</w:t>
      </w:r>
      <w:proofErr w:type="spellStart"/>
      <w:r w:rsidRPr="001B6C23">
        <w:rPr>
          <w:sz w:val="24"/>
          <w:szCs w:val="24"/>
        </w:rPr>
        <w:t>Рудовский</w:t>
      </w:r>
      <w:proofErr w:type="spellEnd"/>
      <w:r w:rsidRPr="001B6C23">
        <w:rPr>
          <w:sz w:val="24"/>
          <w:szCs w:val="24"/>
        </w:rPr>
        <w:t xml:space="preserve"> Вестник 2014г. 26.12. № 82; 30.01. № 85; 27.02. № 86; 30.04.№ 96; 30.06. № 97; 30.09. № 103),следующие изменения: </w:t>
      </w:r>
    </w:p>
    <w:p w:rsidR="001B6C23" w:rsidRPr="001B6C23" w:rsidRDefault="001B6C23" w:rsidP="001B6C23">
      <w:pPr>
        <w:pStyle w:val="BodyText2"/>
        <w:ind w:right="-1"/>
        <w:rPr>
          <w:sz w:val="24"/>
          <w:szCs w:val="24"/>
        </w:rPr>
      </w:pPr>
    </w:p>
    <w:p w:rsidR="001B6C23" w:rsidRPr="001B6C23" w:rsidRDefault="001B6C23" w:rsidP="001B6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C23">
        <w:rPr>
          <w:rFonts w:ascii="Times New Roman" w:hAnsi="Times New Roman" w:cs="Times New Roman"/>
          <w:sz w:val="24"/>
          <w:szCs w:val="24"/>
        </w:rPr>
        <w:t xml:space="preserve">      1.Пункт  1 изложить в следующей редакции:</w:t>
      </w:r>
    </w:p>
    <w:p w:rsidR="001B6C23" w:rsidRPr="001B6C23" w:rsidRDefault="001B6C23" w:rsidP="001B6C2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B6C23">
        <w:rPr>
          <w:rFonts w:ascii="Times New Roman" w:hAnsi="Times New Roman" w:cs="Times New Roman"/>
          <w:sz w:val="24"/>
          <w:szCs w:val="24"/>
        </w:rPr>
        <w:t xml:space="preserve"> Основные характеристики бюджета сельского поселения на 2014год:</w:t>
      </w:r>
    </w:p>
    <w:p w:rsidR="001B6C23" w:rsidRPr="001B6C23" w:rsidRDefault="001B6C23" w:rsidP="001B6C23">
      <w:pPr>
        <w:pStyle w:val="BodyText2"/>
        <w:ind w:right="-1"/>
        <w:rPr>
          <w:sz w:val="24"/>
          <w:szCs w:val="24"/>
        </w:rPr>
      </w:pPr>
      <w:r w:rsidRPr="001B6C23">
        <w:rPr>
          <w:sz w:val="24"/>
          <w:szCs w:val="24"/>
        </w:rPr>
        <w:t xml:space="preserve">             Общий объем доходов бюджета в сумме 7428,6 тыс. рублей, в том числе безвозмездные поступления в сумме 4435,2 тыс. рублей, из них объем межбюджетных трансфертов, получаемых из других бюджетов бюджетной системы Российской Федерации, в сумме 4435,2 тыс. рублей;</w:t>
      </w:r>
    </w:p>
    <w:p w:rsidR="001B6C23" w:rsidRPr="001B6C23" w:rsidRDefault="001B6C23" w:rsidP="001B6C23">
      <w:pPr>
        <w:pStyle w:val="BodyText2"/>
        <w:ind w:right="-1"/>
        <w:rPr>
          <w:sz w:val="24"/>
          <w:szCs w:val="24"/>
        </w:rPr>
      </w:pPr>
      <w:r w:rsidRPr="001B6C23">
        <w:rPr>
          <w:sz w:val="24"/>
          <w:szCs w:val="24"/>
        </w:rPr>
        <w:t xml:space="preserve">          Общий объем расходов  бюджета в сумме 7518,6 тыс. рублей;</w:t>
      </w:r>
    </w:p>
    <w:p w:rsidR="001B6C23" w:rsidRPr="001B6C23" w:rsidRDefault="001B6C23" w:rsidP="001B6C23">
      <w:pPr>
        <w:pStyle w:val="BodyText2"/>
        <w:ind w:left="360" w:right="-1"/>
        <w:rPr>
          <w:sz w:val="24"/>
          <w:szCs w:val="24"/>
        </w:rPr>
      </w:pPr>
      <w:r w:rsidRPr="001B6C23">
        <w:rPr>
          <w:szCs w:val="26"/>
        </w:rPr>
        <w:t xml:space="preserve">2.   </w:t>
      </w:r>
      <w:r w:rsidRPr="001B6C23">
        <w:rPr>
          <w:sz w:val="24"/>
          <w:szCs w:val="24"/>
        </w:rPr>
        <w:t xml:space="preserve">Приложения    1,2,4,6,8,10  изложить в новой редакции.   </w:t>
      </w:r>
    </w:p>
    <w:p w:rsidR="001B6C23" w:rsidRPr="001B6C23" w:rsidRDefault="001B6C23" w:rsidP="001B6C23">
      <w:pPr>
        <w:pStyle w:val="BodyText2"/>
        <w:rPr>
          <w:sz w:val="24"/>
          <w:szCs w:val="24"/>
        </w:rPr>
      </w:pPr>
      <w:r w:rsidRPr="001B6C23">
        <w:rPr>
          <w:sz w:val="24"/>
          <w:szCs w:val="24"/>
        </w:rPr>
        <w:t xml:space="preserve">      3. Настоящее решение вступает в силу со дня официального опубликования (обнародования) в информационном листе «</w:t>
      </w:r>
      <w:proofErr w:type="spellStart"/>
      <w:r w:rsidRPr="001B6C23">
        <w:rPr>
          <w:sz w:val="24"/>
          <w:szCs w:val="24"/>
        </w:rPr>
        <w:t>Рудовский</w:t>
      </w:r>
      <w:proofErr w:type="spellEnd"/>
      <w:r w:rsidRPr="001B6C23">
        <w:rPr>
          <w:sz w:val="24"/>
          <w:szCs w:val="24"/>
        </w:rPr>
        <w:t xml:space="preserve"> Вестник» и на официальном сайте: </w:t>
      </w:r>
      <w:proofErr w:type="spellStart"/>
      <w:r w:rsidRPr="001B6C23">
        <w:rPr>
          <w:sz w:val="24"/>
          <w:szCs w:val="24"/>
        </w:rPr>
        <w:t>Рудовского</w:t>
      </w:r>
      <w:proofErr w:type="spellEnd"/>
      <w:r w:rsidRPr="001B6C23">
        <w:rPr>
          <w:sz w:val="24"/>
          <w:szCs w:val="24"/>
        </w:rPr>
        <w:t xml:space="preserve"> муниципального образования в сети Интернет (</w:t>
      </w:r>
      <w:proofErr w:type="spellStart"/>
      <w:r w:rsidRPr="001B6C23">
        <w:rPr>
          <w:sz w:val="24"/>
          <w:szCs w:val="24"/>
          <w:lang w:val="en-US"/>
        </w:rPr>
        <w:t>rudovskoemo</w:t>
      </w:r>
      <w:proofErr w:type="spellEnd"/>
      <w:r w:rsidRPr="001B6C23">
        <w:rPr>
          <w:sz w:val="24"/>
          <w:szCs w:val="24"/>
        </w:rPr>
        <w:t>1663.</w:t>
      </w:r>
      <w:proofErr w:type="spellStart"/>
      <w:r w:rsidRPr="001B6C23">
        <w:rPr>
          <w:sz w:val="24"/>
          <w:szCs w:val="24"/>
          <w:lang w:val="en-US"/>
        </w:rPr>
        <w:t>ucoz</w:t>
      </w:r>
      <w:proofErr w:type="spellEnd"/>
      <w:r w:rsidRPr="001B6C23">
        <w:rPr>
          <w:sz w:val="24"/>
          <w:szCs w:val="24"/>
        </w:rPr>
        <w:t>.</w:t>
      </w:r>
      <w:proofErr w:type="spellStart"/>
      <w:r w:rsidRPr="001B6C23">
        <w:rPr>
          <w:sz w:val="24"/>
          <w:szCs w:val="24"/>
          <w:lang w:val="en-US"/>
        </w:rPr>
        <w:t>ru</w:t>
      </w:r>
      <w:proofErr w:type="spellEnd"/>
      <w:r w:rsidRPr="001B6C23">
        <w:rPr>
          <w:sz w:val="24"/>
          <w:szCs w:val="24"/>
        </w:rPr>
        <w:t>).</w:t>
      </w:r>
    </w:p>
    <w:p w:rsidR="001B6C23" w:rsidRPr="001B6C23" w:rsidRDefault="001B6C23" w:rsidP="001B6C23">
      <w:pPr>
        <w:pStyle w:val="BodyText2"/>
        <w:rPr>
          <w:sz w:val="24"/>
          <w:szCs w:val="24"/>
        </w:rPr>
      </w:pPr>
    </w:p>
    <w:p w:rsidR="001B6C23" w:rsidRPr="001B6C23" w:rsidRDefault="001B6C23" w:rsidP="001B6C23">
      <w:pPr>
        <w:pStyle w:val="BodyText2"/>
        <w:ind w:right="-1"/>
      </w:pPr>
    </w:p>
    <w:p w:rsidR="001B6C23" w:rsidRPr="001B6C23" w:rsidRDefault="001B6C23" w:rsidP="001B6C23">
      <w:pPr>
        <w:pStyle w:val="BodyText2"/>
        <w:ind w:right="-1"/>
      </w:pPr>
    </w:p>
    <w:p w:rsidR="001B6C23" w:rsidRPr="001B6C23" w:rsidRDefault="001B6C23" w:rsidP="001B6C23">
      <w:pPr>
        <w:pStyle w:val="BodyText2"/>
        <w:ind w:right="-1"/>
      </w:pPr>
    </w:p>
    <w:p w:rsidR="001B6C23" w:rsidRPr="001B6C23" w:rsidRDefault="001B6C23" w:rsidP="001B6C23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1B6C23">
        <w:rPr>
          <w:rFonts w:ascii="Times New Roman" w:hAnsi="Times New Roman" w:cs="Times New Roman"/>
          <w:sz w:val="24"/>
        </w:rPr>
        <w:t xml:space="preserve">Глава </w:t>
      </w:r>
      <w:proofErr w:type="spellStart"/>
      <w:r w:rsidRPr="001B6C23">
        <w:rPr>
          <w:rFonts w:ascii="Times New Roman" w:hAnsi="Times New Roman" w:cs="Times New Roman"/>
          <w:sz w:val="24"/>
        </w:rPr>
        <w:t>Рудовского</w:t>
      </w:r>
      <w:proofErr w:type="spellEnd"/>
      <w:r w:rsidRPr="001B6C23">
        <w:rPr>
          <w:rFonts w:ascii="Times New Roman" w:hAnsi="Times New Roman" w:cs="Times New Roman"/>
          <w:sz w:val="24"/>
        </w:rPr>
        <w:t xml:space="preserve"> сельского поселения                                 Л.В.</w:t>
      </w:r>
      <w:proofErr w:type="gramStart"/>
      <w:r w:rsidRPr="001B6C23">
        <w:rPr>
          <w:rFonts w:ascii="Times New Roman" w:hAnsi="Times New Roman" w:cs="Times New Roman"/>
          <w:sz w:val="24"/>
        </w:rPr>
        <w:t>Рудых</w:t>
      </w:r>
      <w:proofErr w:type="gramEnd"/>
    </w:p>
    <w:p w:rsidR="001B6C23" w:rsidRDefault="001B6C23" w:rsidP="001B6C23">
      <w:pPr>
        <w:pStyle w:val="BodyText2"/>
        <w:ind w:right="-1"/>
      </w:pPr>
    </w:p>
    <w:p w:rsidR="001B6C23" w:rsidRPr="00F15947" w:rsidRDefault="001B6C23" w:rsidP="00F1594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B6C23" w:rsidRPr="00F15947" w:rsidSect="00F15947">
      <w:pgSz w:w="11906" w:h="16838"/>
      <w:pgMar w:top="851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44EA2"/>
    <w:multiLevelType w:val="hybridMultilevel"/>
    <w:tmpl w:val="381AA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7AC"/>
    <w:rsid w:val="00045459"/>
    <w:rsid w:val="00082840"/>
    <w:rsid w:val="000C3986"/>
    <w:rsid w:val="001B6C23"/>
    <w:rsid w:val="002B4D9B"/>
    <w:rsid w:val="0030761F"/>
    <w:rsid w:val="00452416"/>
    <w:rsid w:val="00487F4D"/>
    <w:rsid w:val="005507AC"/>
    <w:rsid w:val="005523D7"/>
    <w:rsid w:val="006430CC"/>
    <w:rsid w:val="00692D46"/>
    <w:rsid w:val="006A0647"/>
    <w:rsid w:val="00706BD6"/>
    <w:rsid w:val="00714489"/>
    <w:rsid w:val="00735DAE"/>
    <w:rsid w:val="007E067D"/>
    <w:rsid w:val="00820860"/>
    <w:rsid w:val="00971328"/>
    <w:rsid w:val="00A67533"/>
    <w:rsid w:val="00C879F5"/>
    <w:rsid w:val="00E33C86"/>
    <w:rsid w:val="00E74418"/>
    <w:rsid w:val="00EC129B"/>
    <w:rsid w:val="00EC2CBE"/>
    <w:rsid w:val="00F13EDE"/>
    <w:rsid w:val="00F15947"/>
    <w:rsid w:val="00F3652D"/>
    <w:rsid w:val="00F56178"/>
    <w:rsid w:val="00F6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AE"/>
  </w:style>
  <w:style w:type="paragraph" w:styleId="5">
    <w:name w:val="heading 5"/>
    <w:basedOn w:val="a"/>
    <w:next w:val="a"/>
    <w:link w:val="50"/>
    <w:qFormat/>
    <w:rsid w:val="001B6C23"/>
    <w:pPr>
      <w:keepNext/>
      <w:spacing w:after="0" w:line="240" w:lineRule="auto"/>
      <w:ind w:left="-1701"/>
      <w:jc w:val="center"/>
      <w:outlineLvl w:val="4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7AC"/>
    <w:pPr>
      <w:ind w:left="720"/>
      <w:contextualSpacing/>
    </w:pPr>
  </w:style>
  <w:style w:type="table" w:styleId="a4">
    <w:name w:val="Table Grid"/>
    <w:basedOn w:val="a1"/>
    <w:uiPriority w:val="59"/>
    <w:rsid w:val="00E33C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487F4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F15947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1B6C2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BodyText2">
    <w:name w:val="Body Text 2"/>
    <w:basedOn w:val="a"/>
    <w:rsid w:val="001B6C2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25</cp:revision>
  <cp:lastPrinted>2014-11-14T04:41:00Z</cp:lastPrinted>
  <dcterms:created xsi:type="dcterms:W3CDTF">2014-10-01T23:56:00Z</dcterms:created>
  <dcterms:modified xsi:type="dcterms:W3CDTF">2014-11-14T04:41:00Z</dcterms:modified>
</cp:coreProperties>
</file>