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ДУМА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2B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E342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2B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53D2D" w:rsidRPr="00E342B2" w:rsidRDefault="00953D2D" w:rsidP="00953D2D">
      <w:pPr>
        <w:spacing w:after="0"/>
        <w:jc w:val="center"/>
        <w:rPr>
          <w:rFonts w:ascii="Times New Roman" w:hAnsi="Times New Roman" w:cs="Times New Roman"/>
        </w:rPr>
      </w:pPr>
      <w:r w:rsidRPr="00E342B2">
        <w:rPr>
          <w:rFonts w:ascii="Times New Roman" w:hAnsi="Times New Roman" w:cs="Times New Roman"/>
        </w:rPr>
        <w:t xml:space="preserve">666419, </w:t>
      </w:r>
      <w:proofErr w:type="gramStart"/>
      <w:r w:rsidRPr="00E342B2">
        <w:rPr>
          <w:rFonts w:ascii="Times New Roman" w:hAnsi="Times New Roman" w:cs="Times New Roman"/>
        </w:rPr>
        <w:t>с</w:t>
      </w:r>
      <w:proofErr w:type="gramEnd"/>
      <w:r w:rsidRPr="00E342B2">
        <w:rPr>
          <w:rFonts w:ascii="Times New Roman" w:hAnsi="Times New Roman" w:cs="Times New Roman"/>
        </w:rPr>
        <w:t xml:space="preserve">. </w:t>
      </w:r>
      <w:proofErr w:type="gramStart"/>
      <w:r w:rsidRPr="00E342B2">
        <w:rPr>
          <w:rFonts w:ascii="Times New Roman" w:hAnsi="Times New Roman" w:cs="Times New Roman"/>
        </w:rPr>
        <w:t>Рудовка</w:t>
      </w:r>
      <w:proofErr w:type="gramEnd"/>
      <w:r w:rsidRPr="00E342B2">
        <w:rPr>
          <w:rFonts w:ascii="Times New Roman" w:hAnsi="Times New Roman" w:cs="Times New Roman"/>
        </w:rPr>
        <w:t>,  ул. Школьная, 3/2 тел. факс (839551) 22-4-81</w:t>
      </w:r>
    </w:p>
    <w:p w:rsidR="00953D2D" w:rsidRPr="00E578FD" w:rsidRDefault="00953D2D" w:rsidP="00953D2D">
      <w:pPr>
        <w:pStyle w:val="21"/>
        <w:jc w:val="center"/>
        <w:rPr>
          <w:b/>
          <w:sz w:val="24"/>
          <w:szCs w:val="24"/>
          <w:lang w:val="en-US"/>
        </w:rPr>
      </w:pPr>
      <w:proofErr w:type="spellStart"/>
      <w:r w:rsidRPr="00E342B2">
        <w:rPr>
          <w:lang w:val="en-US"/>
        </w:rPr>
        <w:t>rud</w:t>
      </w:r>
      <w:r w:rsidRPr="00E578FD">
        <w:rPr>
          <w:lang w:val="en-US"/>
        </w:rPr>
        <w:t>.</w:t>
      </w:r>
      <w:r w:rsidRPr="00E342B2">
        <w:rPr>
          <w:lang w:val="en-US"/>
        </w:rPr>
        <w:t>sel</w:t>
      </w:r>
      <w:r w:rsidRPr="00E578FD">
        <w:rPr>
          <w:lang w:val="en-US"/>
        </w:rPr>
        <w:t>.</w:t>
      </w:r>
      <w:r w:rsidRPr="00E342B2">
        <w:rPr>
          <w:lang w:val="en-US"/>
        </w:rPr>
        <w:t>poselenie</w:t>
      </w:r>
      <w:proofErr w:type="spellEnd"/>
      <w:r w:rsidRPr="00E578FD">
        <w:rPr>
          <w:lang w:val="en-US"/>
        </w:rPr>
        <w:t xml:space="preserve">@ </w:t>
      </w:r>
      <w:r w:rsidRPr="00E342B2">
        <w:rPr>
          <w:lang w:val="en-US"/>
        </w:rPr>
        <w:t>mail</w:t>
      </w:r>
      <w:r w:rsidRPr="00E578FD">
        <w:rPr>
          <w:lang w:val="en-US"/>
        </w:rPr>
        <w:t>.</w:t>
      </w:r>
      <w:r w:rsidRPr="00E342B2">
        <w:rPr>
          <w:lang w:val="en-US"/>
        </w:rPr>
        <w:t>ru</w:t>
      </w:r>
    </w:p>
    <w:p w:rsidR="00953D2D" w:rsidRPr="00E578FD" w:rsidRDefault="00953D2D" w:rsidP="00953D2D">
      <w:pPr>
        <w:pStyle w:val="21"/>
        <w:ind w:right="-1"/>
        <w:jc w:val="left"/>
        <w:rPr>
          <w:sz w:val="24"/>
          <w:szCs w:val="24"/>
          <w:lang w:val="en-US"/>
        </w:rPr>
      </w:pPr>
    </w:p>
    <w:p w:rsidR="00953D2D" w:rsidRPr="007C63D3" w:rsidRDefault="00953D2D" w:rsidP="008A2DD5">
      <w:pPr>
        <w:pStyle w:val="21"/>
        <w:jc w:val="left"/>
        <w:rPr>
          <w:sz w:val="24"/>
          <w:szCs w:val="24"/>
          <w:lang w:val="en-US"/>
        </w:rPr>
      </w:pPr>
      <w:proofErr w:type="gramStart"/>
      <w:r w:rsidRPr="007C63D3">
        <w:rPr>
          <w:sz w:val="24"/>
          <w:szCs w:val="24"/>
          <w:lang w:val="en-US"/>
        </w:rPr>
        <w:t>«</w:t>
      </w:r>
      <w:r w:rsidR="007C63D3" w:rsidRPr="007C63D3">
        <w:rPr>
          <w:sz w:val="24"/>
          <w:szCs w:val="24"/>
        </w:rPr>
        <w:t xml:space="preserve"> 29 </w:t>
      </w:r>
      <w:r w:rsidR="007C63D3" w:rsidRPr="007C63D3">
        <w:rPr>
          <w:sz w:val="24"/>
          <w:szCs w:val="24"/>
          <w:lang w:val="en-US"/>
        </w:rPr>
        <w:t xml:space="preserve">» </w:t>
      </w:r>
      <w:r w:rsidR="007C63D3" w:rsidRPr="007C63D3">
        <w:rPr>
          <w:sz w:val="24"/>
          <w:szCs w:val="24"/>
        </w:rPr>
        <w:t>декабря</w:t>
      </w:r>
      <w:r w:rsidRPr="007C63D3">
        <w:rPr>
          <w:sz w:val="24"/>
          <w:szCs w:val="24"/>
          <w:lang w:val="en-US"/>
        </w:rPr>
        <w:t xml:space="preserve"> 2014</w:t>
      </w:r>
      <w:r w:rsidRPr="007C63D3">
        <w:rPr>
          <w:sz w:val="24"/>
          <w:szCs w:val="24"/>
        </w:rPr>
        <w:t>г</w:t>
      </w:r>
      <w:r w:rsidRPr="007C63D3">
        <w:rPr>
          <w:sz w:val="24"/>
          <w:szCs w:val="24"/>
          <w:lang w:val="en-US"/>
        </w:rPr>
        <w:t>.</w:t>
      </w:r>
      <w:proofErr w:type="gramEnd"/>
      <w:r w:rsidRPr="007C63D3">
        <w:rPr>
          <w:sz w:val="24"/>
          <w:szCs w:val="24"/>
          <w:lang w:val="en-US"/>
        </w:rPr>
        <w:t xml:space="preserve"> №</w:t>
      </w:r>
      <w:r w:rsidR="007C63D3" w:rsidRPr="007C63D3">
        <w:rPr>
          <w:sz w:val="24"/>
          <w:szCs w:val="24"/>
        </w:rPr>
        <w:t xml:space="preserve"> 114</w:t>
      </w:r>
      <w:r w:rsidRPr="007C63D3">
        <w:rPr>
          <w:sz w:val="24"/>
          <w:szCs w:val="24"/>
          <w:lang w:val="en-US"/>
        </w:rPr>
        <w:t xml:space="preserve"> </w:t>
      </w:r>
    </w:p>
    <w:p w:rsidR="008A2DD5" w:rsidRDefault="008A2DD5" w:rsidP="008A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D2D" w:rsidRPr="007C63D3" w:rsidRDefault="00953D2D" w:rsidP="008A2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D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«Об оплате труда муниципальных служащих </w:t>
      </w:r>
      <w:proofErr w:type="spellStart"/>
      <w:r w:rsidRPr="007C63D3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7C63D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 </w:t>
      </w:r>
    </w:p>
    <w:p w:rsidR="00953D2D" w:rsidRPr="007C63D3" w:rsidRDefault="00953D2D" w:rsidP="008A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D3">
        <w:rPr>
          <w:rFonts w:ascii="Times New Roman" w:hAnsi="Times New Roman" w:cs="Times New Roman"/>
          <w:sz w:val="24"/>
          <w:szCs w:val="24"/>
        </w:rPr>
        <w:t xml:space="preserve">Руководствуясь  Указом губернатора Иркутской области от 30.04.2010г. № 87 – УГ «О размерах окладов за классный чин государственных гражданских служащих Иркутской области», Постановлением Иркутской области от 16.11.2007г. № 536 – </w:t>
      </w:r>
      <w:proofErr w:type="gramStart"/>
      <w:r w:rsidRPr="007C6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63D3">
        <w:rPr>
          <w:rFonts w:ascii="Times New Roman" w:hAnsi="Times New Roman" w:cs="Times New Roman"/>
          <w:sz w:val="24"/>
          <w:szCs w:val="24"/>
        </w:rPr>
        <w:t>, на основании акта контрольно-счетной комиссии муниципального образования «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Жигаловский</w:t>
      </w:r>
      <w:proofErr w:type="spellEnd"/>
      <w:r w:rsidRPr="007C63D3">
        <w:rPr>
          <w:rFonts w:ascii="Times New Roman" w:hAnsi="Times New Roman" w:cs="Times New Roman"/>
          <w:sz w:val="24"/>
          <w:szCs w:val="24"/>
        </w:rPr>
        <w:t xml:space="preserve"> район» от 15.12.2014г № 03/14 проверки исполнения требований бюджетного законодательства, законодательства о муниципальной службе при формировании и расходовании фонда оплаты труда 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7C63D3">
        <w:rPr>
          <w:rFonts w:ascii="Times New Roman" w:hAnsi="Times New Roman" w:cs="Times New Roman"/>
          <w:sz w:val="24"/>
          <w:szCs w:val="24"/>
        </w:rPr>
        <w:t xml:space="preserve"> сельского поселения, и распоряжением главы 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Рудовской</w:t>
      </w:r>
      <w:proofErr w:type="spellEnd"/>
      <w:r w:rsidRPr="007C63D3">
        <w:rPr>
          <w:rFonts w:ascii="Times New Roman" w:hAnsi="Times New Roman" w:cs="Times New Roman"/>
          <w:sz w:val="24"/>
          <w:szCs w:val="24"/>
        </w:rPr>
        <w:t xml:space="preserve"> сельской администрации 22.12.2014г. № 102  «Об</w:t>
      </w:r>
      <w:r w:rsidRPr="007C6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3D3">
        <w:rPr>
          <w:rFonts w:ascii="Times New Roman" w:hAnsi="Times New Roman" w:cs="Times New Roman"/>
          <w:sz w:val="24"/>
          <w:szCs w:val="24"/>
        </w:rPr>
        <w:t xml:space="preserve">устранении нарушений исполнения  требований бюджетного законодательства, законодательства о муниципальной службе при формировании и  расходовании фонда оплаты труда 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7C63D3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7C63D3">
        <w:rPr>
          <w:rFonts w:ascii="Times New Roman" w:hAnsi="Times New Roman" w:cs="Times New Roman"/>
          <w:b/>
          <w:sz w:val="24"/>
          <w:szCs w:val="24"/>
        </w:rPr>
        <w:t>РЕШИЛА</w:t>
      </w:r>
      <w:r w:rsidRPr="007C63D3">
        <w:rPr>
          <w:rFonts w:ascii="Times New Roman" w:hAnsi="Times New Roman" w:cs="Times New Roman"/>
          <w:sz w:val="24"/>
          <w:szCs w:val="24"/>
        </w:rPr>
        <w:t>:</w:t>
      </w:r>
    </w:p>
    <w:p w:rsidR="00953D2D" w:rsidRPr="007C63D3" w:rsidRDefault="00953D2D" w:rsidP="008A2DD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3D3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положение «Об оплате труда муниципальных служащих 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7C63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утвержденного решением Думы  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7C63D3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8A2DD5">
        <w:rPr>
          <w:rFonts w:ascii="Times New Roman" w:hAnsi="Times New Roman" w:cs="Times New Roman"/>
          <w:sz w:val="24"/>
          <w:szCs w:val="24"/>
        </w:rPr>
        <w:t>о поселения от 10.12.2012г. № 42</w:t>
      </w:r>
    </w:p>
    <w:p w:rsidR="00CC35AA" w:rsidRPr="007C63D3" w:rsidRDefault="00CC35AA" w:rsidP="008A2DD5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3D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578FD" w:rsidRPr="007C63D3">
        <w:rPr>
          <w:rFonts w:ascii="Times New Roman" w:hAnsi="Times New Roman" w:cs="Times New Roman"/>
          <w:sz w:val="24"/>
          <w:szCs w:val="24"/>
        </w:rPr>
        <w:t xml:space="preserve"> </w:t>
      </w:r>
      <w:r w:rsidRPr="007C63D3">
        <w:rPr>
          <w:rFonts w:ascii="Times New Roman" w:hAnsi="Times New Roman" w:cs="Times New Roman"/>
          <w:sz w:val="24"/>
          <w:szCs w:val="24"/>
        </w:rPr>
        <w:t>3.2. п.3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7"/>
        <w:gridCol w:w="4842"/>
        <w:gridCol w:w="3894"/>
      </w:tblGrid>
      <w:tr w:rsidR="00764D18" w:rsidRPr="007C63D3" w:rsidTr="00F64EC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C63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63D3">
              <w:rPr>
                <w:rFonts w:ascii="Times New Roman" w:hAnsi="Times New Roman" w:cs="Times New Roman"/>
              </w:rPr>
              <w:t>/</w:t>
            </w:r>
            <w:proofErr w:type="spellStart"/>
            <w:r w:rsidRPr="007C63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Классный чин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 xml:space="preserve"> Размер надбавки  за классный чин к должностному окладу</w:t>
            </w:r>
          </w:p>
        </w:tc>
      </w:tr>
      <w:tr w:rsidR="00764D18" w:rsidRPr="007C63D3" w:rsidTr="00F64EC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 xml:space="preserve"> секретарь муниципальной службы в Иркутской области 1 класса;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753</w:t>
            </w:r>
          </w:p>
        </w:tc>
      </w:tr>
      <w:tr w:rsidR="00764D18" w:rsidRPr="007C63D3" w:rsidTr="00F64EC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 xml:space="preserve"> секретарь муниципальной службы в Иркутской области 2 класса;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690</w:t>
            </w:r>
          </w:p>
        </w:tc>
      </w:tr>
      <w:tr w:rsidR="00764D18" w:rsidRPr="007C63D3" w:rsidTr="00F64EC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64D18" w:rsidP="008A2DD5">
            <w:pPr>
              <w:pStyle w:val="a4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 xml:space="preserve"> секретарь муниципальной службы в Иркутской области 3 класса;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18" w:rsidRPr="007C63D3" w:rsidRDefault="007C63D3" w:rsidP="008A2D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C63D3">
              <w:rPr>
                <w:rFonts w:ascii="Times New Roman" w:hAnsi="Times New Roman" w:cs="Times New Roman"/>
              </w:rPr>
              <w:t>565</w:t>
            </w:r>
          </w:p>
        </w:tc>
      </w:tr>
    </w:tbl>
    <w:p w:rsidR="00764D18" w:rsidRPr="007C63D3" w:rsidRDefault="00764D18" w:rsidP="008A2D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3D2D" w:rsidRPr="007C63D3" w:rsidRDefault="00CC35AA" w:rsidP="008A2DD5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D3">
        <w:rPr>
          <w:rFonts w:ascii="Times New Roman" w:hAnsi="Times New Roman" w:cs="Times New Roman"/>
          <w:sz w:val="24"/>
          <w:szCs w:val="24"/>
        </w:rPr>
        <w:t xml:space="preserve"> Пп</w:t>
      </w:r>
      <w:proofErr w:type="gramStart"/>
      <w:r w:rsidRPr="007C63D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C63D3">
        <w:rPr>
          <w:rFonts w:ascii="Times New Roman" w:hAnsi="Times New Roman" w:cs="Times New Roman"/>
          <w:sz w:val="24"/>
          <w:szCs w:val="24"/>
        </w:rPr>
        <w:t xml:space="preserve">.1. п.7 </w:t>
      </w:r>
      <w:r w:rsidRPr="007C63D3">
        <w:rPr>
          <w:rFonts w:ascii="Times New Roman" w:hAnsi="Times New Roman" w:cs="Times New Roman"/>
          <w:b/>
          <w:sz w:val="24"/>
          <w:szCs w:val="24"/>
        </w:rPr>
        <w:t>«0,5 – 1,5»</w:t>
      </w:r>
      <w:r w:rsidRPr="007C63D3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Pr="007C63D3">
        <w:rPr>
          <w:rFonts w:ascii="Times New Roman" w:hAnsi="Times New Roman" w:cs="Times New Roman"/>
          <w:b/>
          <w:sz w:val="24"/>
          <w:szCs w:val="24"/>
        </w:rPr>
        <w:t>«1,0 – 2,5»</w:t>
      </w:r>
      <w:r w:rsidR="007C63D3">
        <w:rPr>
          <w:rFonts w:ascii="Times New Roman" w:hAnsi="Times New Roman" w:cs="Times New Roman"/>
          <w:sz w:val="24"/>
          <w:szCs w:val="24"/>
        </w:rPr>
        <w:t>.</w:t>
      </w:r>
      <w:r w:rsidR="00953D2D" w:rsidRPr="007C63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D2D" w:rsidRDefault="00CC35AA" w:rsidP="008A2DD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3D3">
        <w:rPr>
          <w:rFonts w:ascii="Times New Roman" w:hAnsi="Times New Roman" w:cs="Times New Roman"/>
          <w:sz w:val="24"/>
          <w:szCs w:val="24"/>
        </w:rPr>
        <w:t>Настоящее решение вступает в силу с 01.01.2015г.</w:t>
      </w:r>
    </w:p>
    <w:p w:rsidR="008A2DD5" w:rsidRPr="008A2DD5" w:rsidRDefault="008A2DD5" w:rsidP="008A2DD5">
      <w:pPr>
        <w:pStyle w:val="a3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DD5">
        <w:rPr>
          <w:rFonts w:ascii="Times New Roman" w:hAnsi="Times New Roman" w:cs="Times New Roman"/>
          <w:sz w:val="24"/>
          <w:szCs w:val="24"/>
        </w:rPr>
        <w:t>Контроль исполнения данного решения возложить на ведущего специалиста  по финансам и налогам, анализу и прогнозированию, социально-экономическому развитию, управление муниципальным имуществом.</w:t>
      </w:r>
    </w:p>
    <w:p w:rsidR="008A2DD5" w:rsidRDefault="007C63D3" w:rsidP="008A2DD5">
      <w:pPr>
        <w:pStyle w:val="21"/>
        <w:numPr>
          <w:ilvl w:val="0"/>
          <w:numId w:val="1"/>
        </w:numPr>
        <w:ind w:left="0" w:hanging="357"/>
        <w:rPr>
          <w:sz w:val="24"/>
          <w:szCs w:val="24"/>
        </w:rPr>
      </w:pPr>
      <w:r w:rsidRPr="00CE0244"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CE0244">
        <w:rPr>
          <w:sz w:val="24"/>
          <w:szCs w:val="24"/>
        </w:rPr>
        <w:t>Рудовский</w:t>
      </w:r>
      <w:proofErr w:type="spellEnd"/>
      <w:r w:rsidRPr="00CE0244">
        <w:rPr>
          <w:sz w:val="24"/>
          <w:szCs w:val="24"/>
        </w:rPr>
        <w:t xml:space="preserve"> Вестник» и на официальном сайте: </w:t>
      </w:r>
      <w:proofErr w:type="spellStart"/>
      <w:r w:rsidRPr="00CE0244">
        <w:rPr>
          <w:sz w:val="24"/>
          <w:szCs w:val="24"/>
        </w:rPr>
        <w:t>Рудовского</w:t>
      </w:r>
      <w:proofErr w:type="spellEnd"/>
      <w:r w:rsidRPr="00CE0244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CE0244">
        <w:rPr>
          <w:sz w:val="24"/>
          <w:szCs w:val="24"/>
          <w:lang w:val="en-US"/>
        </w:rPr>
        <w:t>rudovskoemo</w:t>
      </w:r>
      <w:proofErr w:type="spellEnd"/>
      <w:r w:rsidRPr="00CE0244">
        <w:rPr>
          <w:sz w:val="24"/>
          <w:szCs w:val="24"/>
        </w:rPr>
        <w:t>1663.</w:t>
      </w:r>
      <w:proofErr w:type="spellStart"/>
      <w:r w:rsidRPr="00CE0244">
        <w:rPr>
          <w:sz w:val="24"/>
          <w:szCs w:val="24"/>
          <w:lang w:val="en-US"/>
        </w:rPr>
        <w:t>ucoz</w:t>
      </w:r>
      <w:proofErr w:type="spellEnd"/>
      <w:r w:rsidRPr="00CE0244">
        <w:rPr>
          <w:sz w:val="24"/>
          <w:szCs w:val="24"/>
        </w:rPr>
        <w:t>.</w:t>
      </w:r>
      <w:proofErr w:type="spellStart"/>
      <w:r w:rsidRPr="00CE0244">
        <w:rPr>
          <w:sz w:val="24"/>
          <w:szCs w:val="24"/>
          <w:lang w:val="en-US"/>
        </w:rPr>
        <w:t>ru</w:t>
      </w:r>
      <w:proofErr w:type="spellEnd"/>
      <w:r w:rsidRPr="00CE0244">
        <w:rPr>
          <w:sz w:val="24"/>
          <w:szCs w:val="24"/>
        </w:rPr>
        <w:t>).</w:t>
      </w:r>
    </w:p>
    <w:p w:rsidR="008A2DD5" w:rsidRDefault="008A2DD5" w:rsidP="008A2DD5">
      <w:pPr>
        <w:pStyle w:val="21"/>
        <w:rPr>
          <w:sz w:val="24"/>
          <w:szCs w:val="24"/>
        </w:rPr>
      </w:pPr>
    </w:p>
    <w:p w:rsidR="00CC35AA" w:rsidRPr="008A2DD5" w:rsidRDefault="007C63D3" w:rsidP="008A2DD5">
      <w:pPr>
        <w:pStyle w:val="21"/>
        <w:rPr>
          <w:sz w:val="24"/>
          <w:szCs w:val="24"/>
        </w:rPr>
      </w:pPr>
      <w:r w:rsidRPr="008A2DD5">
        <w:rPr>
          <w:sz w:val="24"/>
          <w:szCs w:val="24"/>
        </w:rPr>
        <w:t xml:space="preserve">Глава </w:t>
      </w:r>
      <w:proofErr w:type="spellStart"/>
      <w:r w:rsidRPr="008A2DD5">
        <w:rPr>
          <w:sz w:val="24"/>
          <w:szCs w:val="24"/>
        </w:rPr>
        <w:t>Рудовского</w:t>
      </w:r>
      <w:proofErr w:type="spellEnd"/>
      <w:r w:rsidRPr="008A2DD5">
        <w:rPr>
          <w:sz w:val="24"/>
          <w:szCs w:val="24"/>
        </w:rPr>
        <w:t xml:space="preserve"> сельского поселения                                        Л.В.</w:t>
      </w:r>
      <w:proofErr w:type="gramStart"/>
      <w:r w:rsidRPr="008A2DD5">
        <w:rPr>
          <w:sz w:val="24"/>
          <w:szCs w:val="24"/>
        </w:rPr>
        <w:t>Рудых</w:t>
      </w:r>
      <w:proofErr w:type="gramEnd"/>
    </w:p>
    <w:sectPr w:rsidR="00CC35AA" w:rsidRPr="008A2DD5" w:rsidSect="007C63D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27E7"/>
    <w:multiLevelType w:val="hybridMultilevel"/>
    <w:tmpl w:val="46EC35C4"/>
    <w:lvl w:ilvl="0" w:tplc="E5EC45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15D60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10CBC"/>
    <w:multiLevelType w:val="multilevel"/>
    <w:tmpl w:val="9EFA44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0D122A"/>
    <w:multiLevelType w:val="hybridMultilevel"/>
    <w:tmpl w:val="F7D8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D2D"/>
    <w:rsid w:val="00764D18"/>
    <w:rsid w:val="007C63D3"/>
    <w:rsid w:val="00823043"/>
    <w:rsid w:val="008354A6"/>
    <w:rsid w:val="008A2DD5"/>
    <w:rsid w:val="00953D2D"/>
    <w:rsid w:val="00AE0660"/>
    <w:rsid w:val="00CC35AA"/>
    <w:rsid w:val="00E578FD"/>
    <w:rsid w:val="00ED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3D2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953D2D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764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2015-01-14T12:42:00Z</cp:lastPrinted>
  <dcterms:created xsi:type="dcterms:W3CDTF">2014-12-23T06:20:00Z</dcterms:created>
  <dcterms:modified xsi:type="dcterms:W3CDTF">2015-01-14T12:43:00Z</dcterms:modified>
</cp:coreProperties>
</file>