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9F" w:rsidRPr="00AD68E8" w:rsidRDefault="00203F9F" w:rsidP="00203F9F">
      <w:pPr>
        <w:jc w:val="center"/>
        <w:rPr>
          <w:rFonts w:ascii="Times New Roman" w:hAnsi="Times New Roman" w:cs="Times New Roman"/>
        </w:rPr>
      </w:pPr>
      <w:r w:rsidRPr="00AD68E8">
        <w:rPr>
          <w:rFonts w:ascii="Times New Roman" w:hAnsi="Times New Roman" w:cs="Times New Roman"/>
        </w:rPr>
        <w:t>РОССИЙСКАЯ  ФЕДЕРАЦИЯ</w:t>
      </w:r>
    </w:p>
    <w:p w:rsidR="00203F9F" w:rsidRPr="00AD68E8" w:rsidRDefault="00203F9F" w:rsidP="00203F9F">
      <w:pPr>
        <w:jc w:val="center"/>
        <w:rPr>
          <w:rFonts w:ascii="Times New Roman" w:hAnsi="Times New Roman" w:cs="Times New Roman"/>
        </w:rPr>
      </w:pPr>
      <w:r w:rsidRPr="00AD68E8">
        <w:rPr>
          <w:rFonts w:ascii="Times New Roman" w:hAnsi="Times New Roman" w:cs="Times New Roman"/>
        </w:rPr>
        <w:t>ИРКУТСКАЯ  ОБЛАСТЬ</w:t>
      </w:r>
    </w:p>
    <w:p w:rsidR="00203F9F" w:rsidRPr="00AD68E8" w:rsidRDefault="00203F9F" w:rsidP="00203F9F">
      <w:pPr>
        <w:jc w:val="center"/>
        <w:rPr>
          <w:rFonts w:ascii="Times New Roman" w:hAnsi="Times New Roman" w:cs="Times New Roman"/>
        </w:rPr>
      </w:pPr>
      <w:r w:rsidRPr="00AD68E8">
        <w:rPr>
          <w:rFonts w:ascii="Times New Roman" w:hAnsi="Times New Roman" w:cs="Times New Roman"/>
        </w:rPr>
        <w:t>ЖИГАЛОВСКИЙ  РАЙОН</w:t>
      </w:r>
    </w:p>
    <w:p w:rsidR="00203F9F" w:rsidRPr="00AD68E8" w:rsidRDefault="00203F9F" w:rsidP="00203F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Рудовского муниципального образования</w:t>
      </w:r>
    </w:p>
    <w:p w:rsidR="00203F9F" w:rsidRPr="00AD68E8" w:rsidRDefault="00203F9F" w:rsidP="00203F9F">
      <w:pPr>
        <w:jc w:val="center"/>
        <w:rPr>
          <w:rFonts w:ascii="Times New Roman" w:hAnsi="Times New Roman" w:cs="Times New Roman"/>
        </w:rPr>
      </w:pPr>
      <w:r w:rsidRPr="00AD68E8">
        <w:rPr>
          <w:rFonts w:ascii="Times New Roman" w:hAnsi="Times New Roman" w:cs="Times New Roman"/>
        </w:rPr>
        <w:t>ПОСТАНОВЛЕНИЕ</w:t>
      </w:r>
    </w:p>
    <w:p w:rsidR="00203F9F" w:rsidRPr="00AD68E8" w:rsidRDefault="00203F9F" w:rsidP="00203F9F">
      <w:pPr>
        <w:jc w:val="center"/>
        <w:rPr>
          <w:rFonts w:ascii="Times New Roman" w:hAnsi="Times New Roman" w:cs="Times New Roman"/>
        </w:rPr>
      </w:pPr>
      <w:r w:rsidRPr="00AD68E8">
        <w:rPr>
          <w:rFonts w:ascii="Times New Roman" w:hAnsi="Times New Roman" w:cs="Times New Roman"/>
        </w:rPr>
        <w:t xml:space="preserve">666419,  </w:t>
      </w:r>
      <w:proofErr w:type="gramStart"/>
      <w:r w:rsidRPr="00AD68E8">
        <w:rPr>
          <w:rFonts w:ascii="Times New Roman" w:hAnsi="Times New Roman" w:cs="Times New Roman"/>
        </w:rPr>
        <w:t>с</w:t>
      </w:r>
      <w:proofErr w:type="gramEnd"/>
      <w:r w:rsidRPr="00AD68E8">
        <w:rPr>
          <w:rFonts w:ascii="Times New Roman" w:hAnsi="Times New Roman" w:cs="Times New Roman"/>
        </w:rPr>
        <w:t xml:space="preserve">. </w:t>
      </w:r>
      <w:proofErr w:type="gramStart"/>
      <w:r w:rsidRPr="00AD68E8">
        <w:rPr>
          <w:rFonts w:ascii="Times New Roman" w:hAnsi="Times New Roman" w:cs="Times New Roman"/>
        </w:rPr>
        <w:t>Рудовка</w:t>
      </w:r>
      <w:proofErr w:type="gramEnd"/>
      <w:r w:rsidRPr="00AD68E8">
        <w:rPr>
          <w:rFonts w:ascii="Times New Roman" w:hAnsi="Times New Roman" w:cs="Times New Roman"/>
        </w:rPr>
        <w:t>, ул. Школьная 3/</w:t>
      </w:r>
      <w:r>
        <w:rPr>
          <w:rFonts w:ascii="Times New Roman" w:hAnsi="Times New Roman" w:cs="Times New Roman"/>
        </w:rPr>
        <w:t xml:space="preserve">2,  тел/факс: 8 (39551) </w:t>
      </w:r>
      <w:r w:rsidRPr="00AD68E8">
        <w:rPr>
          <w:rFonts w:ascii="Times New Roman" w:hAnsi="Times New Roman" w:cs="Times New Roman"/>
        </w:rPr>
        <w:t>22-4-67</w:t>
      </w:r>
    </w:p>
    <w:p w:rsidR="00203F9F" w:rsidRPr="00203F9F" w:rsidRDefault="00900AEB" w:rsidP="00203F9F">
      <w:pPr>
        <w:jc w:val="center"/>
        <w:rPr>
          <w:rFonts w:ascii="Times New Roman" w:hAnsi="Times New Roman" w:cs="Times New Roman"/>
        </w:rPr>
      </w:pPr>
      <w:hyperlink r:id="rId5" w:history="1"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rud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</w:rPr>
          <w:t>.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sel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</w:rPr>
          <w:t>.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poselenie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</w:rPr>
          <w:t>@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</w:rPr>
          <w:t>.</w:t>
        </w:r>
        <w:r w:rsidR="00203F9F" w:rsidRPr="00203F9F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203F9F" w:rsidRPr="00203F9F" w:rsidRDefault="00203F9F" w:rsidP="00203F9F">
      <w:pPr>
        <w:jc w:val="center"/>
        <w:rPr>
          <w:rFonts w:ascii="Times New Roman" w:hAnsi="Times New Roman" w:cs="Times New Roman"/>
        </w:rPr>
      </w:pPr>
    </w:p>
    <w:p w:rsidR="00203F9F" w:rsidRDefault="00203F9F" w:rsidP="00203F9F">
      <w:pPr>
        <w:jc w:val="both"/>
        <w:rPr>
          <w:rFonts w:ascii="Times New Roman" w:hAnsi="Times New Roman" w:cs="Times New Roman"/>
        </w:rPr>
      </w:pPr>
    </w:p>
    <w:p w:rsidR="00203F9F" w:rsidRPr="004360F8" w:rsidRDefault="00203F9F" w:rsidP="00203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04 » декабря   2015г.  № 40</w:t>
      </w:r>
    </w:p>
    <w:p w:rsidR="00203F9F" w:rsidRPr="004360F8" w:rsidRDefault="00203F9F" w:rsidP="00203F9F">
      <w:pPr>
        <w:jc w:val="both"/>
        <w:rPr>
          <w:rFonts w:ascii="Times New Roman" w:hAnsi="Times New Roman" w:cs="Times New Roman"/>
          <w:b/>
        </w:rPr>
      </w:pPr>
    </w:p>
    <w:p w:rsidR="000E1085" w:rsidRDefault="000E1085" w:rsidP="000E108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503"/>
      </w:tblGrid>
      <w:tr w:rsidR="000E1085" w:rsidTr="002F2572">
        <w:trPr>
          <w:trHeight w:val="1390"/>
        </w:trPr>
        <w:tc>
          <w:tcPr>
            <w:tcW w:w="4503" w:type="dxa"/>
            <w:hideMark/>
          </w:tcPr>
          <w:p w:rsidR="00E1228C" w:rsidRDefault="0079318F" w:rsidP="00203F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 </w:t>
            </w:r>
            <w:r w:rsidR="00E1228C">
              <w:rPr>
                <w:rFonts w:ascii="Times New Roman" w:hAnsi="Times New Roman" w:cs="Times New Roman"/>
                <w:b/>
              </w:rPr>
              <w:t xml:space="preserve">основных направлениях бюджетной </w:t>
            </w:r>
            <w:r>
              <w:rPr>
                <w:rFonts w:ascii="Times New Roman" w:hAnsi="Times New Roman" w:cs="Times New Roman"/>
                <w:b/>
              </w:rPr>
              <w:t xml:space="preserve">и налоговой политики Рудовского </w:t>
            </w:r>
            <w:r w:rsidR="00E1228C">
              <w:rPr>
                <w:rFonts w:ascii="Times New Roman" w:hAnsi="Times New Roman" w:cs="Times New Roman"/>
                <w:b/>
              </w:rPr>
              <w:t>муниципального образования на 201</w:t>
            </w:r>
            <w:r w:rsidR="0092761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1228C">
              <w:rPr>
                <w:rFonts w:ascii="Times New Roman" w:hAnsi="Times New Roman" w:cs="Times New Roman"/>
                <w:b/>
              </w:rPr>
              <w:t>год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E1085" w:rsidRDefault="000E1085" w:rsidP="000E1085"/>
    <w:p w:rsidR="000E1085" w:rsidRDefault="000E1085" w:rsidP="000E1085"/>
    <w:p w:rsidR="000E1085" w:rsidRDefault="00E1228C" w:rsidP="000E1085">
      <w:pPr>
        <w:ind w:firstLine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Руководствуясь статьями 172, 184.2 Бюджетного кодекса Российской Федерации, статьей15 Федерального Закона от 06.10.2003 года № 131-ФЗ «Об общих принципах организации местного самоуправления в Российской Федерации», Посланием президента Российской Федерации Федеральному Собранию</w:t>
      </w:r>
      <w:r w:rsidR="004961D2">
        <w:rPr>
          <w:rFonts w:ascii="Times New Roman" w:hAnsi="Times New Roman" w:cs="Times New Roman"/>
        </w:rPr>
        <w:t xml:space="preserve"> от 03.12.2015г.</w:t>
      </w:r>
      <w:r>
        <w:rPr>
          <w:rFonts w:ascii="Times New Roman" w:hAnsi="Times New Roman" w:cs="Times New Roman"/>
        </w:rPr>
        <w:t xml:space="preserve">, </w:t>
      </w:r>
      <w:r w:rsidR="007F383A">
        <w:rPr>
          <w:rFonts w:ascii="Times New Roman" w:hAnsi="Times New Roman" w:cs="Times New Roman"/>
        </w:rPr>
        <w:t xml:space="preserve">Уставом Рудовского муниципального образования, Положением о бюджетном процессе </w:t>
      </w:r>
      <w:r w:rsidR="00E55C5D">
        <w:rPr>
          <w:rFonts w:ascii="Times New Roman" w:hAnsi="Times New Roman" w:cs="Times New Roman"/>
        </w:rPr>
        <w:t>в Рудовском сельском поселении</w:t>
      </w:r>
      <w:r w:rsidR="00BC33B7">
        <w:rPr>
          <w:rFonts w:ascii="Times New Roman" w:hAnsi="Times New Roman" w:cs="Times New Roman"/>
        </w:rPr>
        <w:t>, утвержденного решением Думы от 26.12.2007 № 05</w:t>
      </w:r>
      <w:r w:rsidR="00E55C5D">
        <w:rPr>
          <w:rFonts w:ascii="Times New Roman" w:hAnsi="Times New Roman" w:cs="Times New Roman"/>
        </w:rPr>
        <w:t xml:space="preserve"> (с изменениями и дополнениями от </w:t>
      </w:r>
      <w:r w:rsidR="00E55C5D" w:rsidRPr="00BC33B7">
        <w:rPr>
          <w:rFonts w:ascii="Times New Roman" w:hAnsi="Times New Roman" w:cs="Times New Roman"/>
        </w:rPr>
        <w:t>27.04.2009</w:t>
      </w:r>
      <w:r w:rsidR="00E55C5D">
        <w:rPr>
          <w:rFonts w:ascii="Times New Roman" w:hAnsi="Times New Roman" w:cs="Times New Roman"/>
        </w:rPr>
        <w:t xml:space="preserve"> г.</w:t>
      </w:r>
      <w:r w:rsidR="00BC33B7">
        <w:rPr>
          <w:rFonts w:ascii="Times New Roman" w:hAnsi="Times New Roman" w:cs="Times New Roman"/>
        </w:rPr>
        <w:t xml:space="preserve"> № 41;</w:t>
      </w:r>
      <w:proofErr w:type="gramEnd"/>
      <w:r w:rsidR="00BC33B7">
        <w:rPr>
          <w:rFonts w:ascii="Times New Roman" w:hAnsi="Times New Roman" w:cs="Times New Roman"/>
        </w:rPr>
        <w:t xml:space="preserve"> </w:t>
      </w:r>
      <w:proofErr w:type="gramStart"/>
      <w:r w:rsidR="00BC33B7">
        <w:rPr>
          <w:rFonts w:ascii="Times New Roman" w:hAnsi="Times New Roman" w:cs="Times New Roman"/>
        </w:rPr>
        <w:t>15.11.2012 № 36; 27.10.2015 № 136</w:t>
      </w:r>
      <w:r w:rsidR="00E55C5D">
        <w:rPr>
          <w:rFonts w:ascii="Times New Roman" w:hAnsi="Times New Roman" w:cs="Times New Roman"/>
        </w:rPr>
        <w:t>)</w:t>
      </w:r>
      <w:r w:rsidR="00203F9F">
        <w:rPr>
          <w:rFonts w:ascii="Times New Roman" w:hAnsi="Times New Roman" w:cs="Times New Roman"/>
        </w:rPr>
        <w:t xml:space="preserve">, </w:t>
      </w:r>
      <w:r w:rsidR="00203F9F" w:rsidRPr="00203F9F">
        <w:rPr>
          <w:rFonts w:ascii="Times New Roman" w:hAnsi="Times New Roman" w:cs="Times New Roman"/>
          <w:b/>
        </w:rPr>
        <w:t>постановляю:</w:t>
      </w:r>
      <w:proofErr w:type="gramEnd"/>
    </w:p>
    <w:p w:rsidR="00203F9F" w:rsidRDefault="00203F9F" w:rsidP="000E1085">
      <w:pPr>
        <w:ind w:firstLine="720"/>
        <w:jc w:val="both"/>
        <w:rPr>
          <w:rFonts w:ascii="Times New Roman" w:hAnsi="Times New Roman" w:cs="Times New Roman"/>
        </w:rPr>
      </w:pPr>
    </w:p>
    <w:p w:rsidR="00F80846" w:rsidRPr="00203F9F" w:rsidRDefault="00E55C5D" w:rsidP="00203F9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3F9F">
        <w:rPr>
          <w:rFonts w:ascii="Times New Roman" w:hAnsi="Times New Roman" w:cs="Times New Roman"/>
        </w:rPr>
        <w:t>Утвердить основные направления бюджетной и налоговой политики Рудовского муниципального образования на 201</w:t>
      </w:r>
      <w:r w:rsidR="00927618" w:rsidRPr="00203F9F">
        <w:rPr>
          <w:rFonts w:ascii="Times New Roman" w:hAnsi="Times New Roman" w:cs="Times New Roman"/>
        </w:rPr>
        <w:t>6</w:t>
      </w:r>
      <w:r w:rsidRPr="00203F9F">
        <w:rPr>
          <w:rFonts w:ascii="Times New Roman" w:hAnsi="Times New Roman" w:cs="Times New Roman"/>
        </w:rPr>
        <w:t xml:space="preserve"> год. (Приложение).</w:t>
      </w:r>
    </w:p>
    <w:p w:rsidR="000E1085" w:rsidRDefault="00E55C5D" w:rsidP="00203F9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3F9F">
        <w:rPr>
          <w:rFonts w:ascii="Times New Roman" w:hAnsi="Times New Roman" w:cs="Times New Roman"/>
        </w:rPr>
        <w:t>Признать утратившим силу</w:t>
      </w:r>
      <w:r w:rsidR="000D2FFA" w:rsidRPr="00203F9F">
        <w:rPr>
          <w:rFonts w:ascii="Times New Roman" w:hAnsi="Times New Roman" w:cs="Times New Roman"/>
        </w:rPr>
        <w:t xml:space="preserve"> Постановление главы администрации Рудовского сельского поселения «Об основных направлениях бюджетной и налоговой политики Рудовского сельского поселения на 201</w:t>
      </w:r>
      <w:r w:rsidR="00927618" w:rsidRPr="00203F9F">
        <w:rPr>
          <w:rFonts w:ascii="Times New Roman" w:hAnsi="Times New Roman" w:cs="Times New Roman"/>
        </w:rPr>
        <w:t>5</w:t>
      </w:r>
      <w:r w:rsidR="000D2FFA" w:rsidRPr="00203F9F">
        <w:rPr>
          <w:rFonts w:ascii="Times New Roman" w:hAnsi="Times New Roman" w:cs="Times New Roman"/>
        </w:rPr>
        <w:t xml:space="preserve"> – 201</w:t>
      </w:r>
      <w:r w:rsidR="00927618" w:rsidRPr="00203F9F">
        <w:rPr>
          <w:rFonts w:ascii="Times New Roman" w:hAnsi="Times New Roman" w:cs="Times New Roman"/>
        </w:rPr>
        <w:t>7</w:t>
      </w:r>
      <w:r w:rsidR="000D2FFA" w:rsidRPr="00203F9F">
        <w:rPr>
          <w:rFonts w:ascii="Times New Roman" w:hAnsi="Times New Roman" w:cs="Times New Roman"/>
        </w:rPr>
        <w:t xml:space="preserve"> годы» от </w:t>
      </w:r>
      <w:r w:rsidR="00927618" w:rsidRPr="00203F9F">
        <w:rPr>
          <w:rFonts w:ascii="Times New Roman" w:hAnsi="Times New Roman" w:cs="Times New Roman"/>
        </w:rPr>
        <w:t>03</w:t>
      </w:r>
      <w:r w:rsidR="000D2FFA" w:rsidRPr="00203F9F">
        <w:rPr>
          <w:rFonts w:ascii="Times New Roman" w:hAnsi="Times New Roman" w:cs="Times New Roman"/>
        </w:rPr>
        <w:t>.1</w:t>
      </w:r>
      <w:r w:rsidR="00927618" w:rsidRPr="00203F9F">
        <w:rPr>
          <w:rFonts w:ascii="Times New Roman" w:hAnsi="Times New Roman" w:cs="Times New Roman"/>
        </w:rPr>
        <w:t>2</w:t>
      </w:r>
      <w:r w:rsidR="000D2FFA" w:rsidRPr="00203F9F">
        <w:rPr>
          <w:rFonts w:ascii="Times New Roman" w:hAnsi="Times New Roman" w:cs="Times New Roman"/>
        </w:rPr>
        <w:t>.201</w:t>
      </w:r>
      <w:r w:rsidR="00927618" w:rsidRPr="00203F9F">
        <w:rPr>
          <w:rFonts w:ascii="Times New Roman" w:hAnsi="Times New Roman" w:cs="Times New Roman"/>
        </w:rPr>
        <w:t>4</w:t>
      </w:r>
      <w:r w:rsidR="000D2FFA" w:rsidRPr="00203F9F">
        <w:rPr>
          <w:rFonts w:ascii="Times New Roman" w:hAnsi="Times New Roman" w:cs="Times New Roman"/>
        </w:rPr>
        <w:t xml:space="preserve"> г. № </w:t>
      </w:r>
      <w:r w:rsidR="00927618" w:rsidRPr="00203F9F">
        <w:rPr>
          <w:rFonts w:ascii="Times New Roman" w:hAnsi="Times New Roman" w:cs="Times New Roman"/>
        </w:rPr>
        <w:t>28</w:t>
      </w:r>
      <w:r w:rsidR="000D2FFA" w:rsidRPr="00203F9F">
        <w:rPr>
          <w:rFonts w:ascii="Times New Roman" w:hAnsi="Times New Roman" w:cs="Times New Roman"/>
        </w:rPr>
        <w:t>.</w:t>
      </w:r>
    </w:p>
    <w:p w:rsidR="00203F9F" w:rsidRPr="004360F8" w:rsidRDefault="00203F9F" w:rsidP="00203F9F">
      <w:pPr>
        <w:pStyle w:val="a6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</w:rPr>
      </w:pPr>
      <w:r w:rsidRPr="004360F8">
        <w:rPr>
          <w:rFonts w:ascii="Times New Roman" w:hAnsi="Times New Roman" w:cs="Times New Roman"/>
        </w:rPr>
        <w:t>Настоящее Постановление подлежит опубликованию (обнародованию) в информационном листе «Рудовский Вестник» и на официальном сайте Рудовского муниципального образования в сети интернет (</w:t>
      </w:r>
      <w:proofErr w:type="spellStart"/>
      <w:r w:rsidRPr="004360F8">
        <w:rPr>
          <w:rFonts w:ascii="Times New Roman" w:hAnsi="Times New Roman" w:cs="Times New Roman"/>
          <w:lang w:val="en-US"/>
        </w:rPr>
        <w:t>rudovskoemo</w:t>
      </w:r>
      <w:proofErr w:type="spellEnd"/>
      <w:r w:rsidRPr="004360F8">
        <w:rPr>
          <w:rFonts w:ascii="Times New Roman" w:hAnsi="Times New Roman" w:cs="Times New Roman"/>
        </w:rPr>
        <w:t>1663.</w:t>
      </w:r>
      <w:proofErr w:type="spellStart"/>
      <w:r w:rsidRPr="004360F8">
        <w:rPr>
          <w:rFonts w:ascii="Times New Roman" w:hAnsi="Times New Roman" w:cs="Times New Roman"/>
          <w:lang w:val="en-US"/>
        </w:rPr>
        <w:t>ucoz</w:t>
      </w:r>
      <w:proofErr w:type="spellEnd"/>
      <w:r w:rsidRPr="004360F8">
        <w:rPr>
          <w:rFonts w:ascii="Times New Roman" w:hAnsi="Times New Roman" w:cs="Times New Roman"/>
        </w:rPr>
        <w:t>.</w:t>
      </w:r>
      <w:proofErr w:type="spellStart"/>
      <w:r w:rsidRPr="004360F8">
        <w:rPr>
          <w:rFonts w:ascii="Times New Roman" w:hAnsi="Times New Roman" w:cs="Times New Roman"/>
          <w:lang w:val="en-US"/>
        </w:rPr>
        <w:t>ru</w:t>
      </w:r>
      <w:proofErr w:type="spellEnd"/>
      <w:r w:rsidRPr="004360F8">
        <w:rPr>
          <w:rFonts w:ascii="Times New Roman" w:hAnsi="Times New Roman" w:cs="Times New Roman"/>
        </w:rPr>
        <w:t>).</w:t>
      </w:r>
    </w:p>
    <w:p w:rsidR="000E1085" w:rsidRPr="00203F9F" w:rsidRDefault="000E1085" w:rsidP="00203F9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203F9F">
        <w:rPr>
          <w:rFonts w:ascii="Times New Roman" w:hAnsi="Times New Roman" w:cs="Times New Roman"/>
        </w:rPr>
        <w:t>Контроль за</w:t>
      </w:r>
      <w:proofErr w:type="gramEnd"/>
      <w:r w:rsidRPr="00203F9F">
        <w:rPr>
          <w:rFonts w:ascii="Times New Roman" w:hAnsi="Times New Roman" w:cs="Times New Roman"/>
        </w:rPr>
        <w:t xml:space="preserve"> исполнением данного постановления </w:t>
      </w:r>
      <w:r w:rsidR="00FE644D" w:rsidRPr="00203F9F">
        <w:rPr>
          <w:rFonts w:ascii="Times New Roman" w:hAnsi="Times New Roman" w:cs="Times New Roman"/>
        </w:rPr>
        <w:t>оставляю за собой</w:t>
      </w:r>
      <w:r w:rsidR="00F91D2D" w:rsidRPr="00203F9F">
        <w:rPr>
          <w:rFonts w:ascii="Times New Roman" w:hAnsi="Times New Roman" w:cs="Times New Roman"/>
        </w:rPr>
        <w:t>.</w:t>
      </w:r>
    </w:p>
    <w:p w:rsidR="000E1085" w:rsidRDefault="000E1085" w:rsidP="00203F9F">
      <w:pPr>
        <w:ind w:firstLine="720"/>
        <w:jc w:val="both"/>
        <w:rPr>
          <w:rFonts w:ascii="Times New Roman" w:hAnsi="Times New Roman" w:cs="Times New Roman"/>
        </w:rPr>
      </w:pPr>
    </w:p>
    <w:p w:rsidR="000E1085" w:rsidRDefault="000E1085" w:rsidP="000E1085">
      <w:pPr>
        <w:rPr>
          <w:rFonts w:ascii="Times New Roman" w:hAnsi="Times New Roman" w:cs="Times New Roman"/>
        </w:rPr>
      </w:pPr>
    </w:p>
    <w:p w:rsidR="00203F9F" w:rsidRDefault="00203F9F" w:rsidP="000E1085">
      <w:pPr>
        <w:rPr>
          <w:rFonts w:ascii="Times New Roman" w:hAnsi="Times New Roman" w:cs="Times New Roman"/>
        </w:rPr>
      </w:pPr>
    </w:p>
    <w:p w:rsidR="00203F9F" w:rsidRDefault="00203F9F" w:rsidP="000E1085">
      <w:pPr>
        <w:rPr>
          <w:rFonts w:ascii="Times New Roman" w:hAnsi="Times New Roman" w:cs="Times New Roman"/>
        </w:rPr>
      </w:pPr>
    </w:p>
    <w:p w:rsidR="00203F9F" w:rsidRDefault="00203F9F" w:rsidP="000E1085">
      <w:pPr>
        <w:rPr>
          <w:rFonts w:ascii="Times New Roman" w:hAnsi="Times New Roman" w:cs="Times New Roman"/>
        </w:rPr>
      </w:pPr>
    </w:p>
    <w:p w:rsidR="00203F9F" w:rsidRDefault="000E1085" w:rsidP="00203F9F">
      <w:pPr>
        <w:rPr>
          <w:rStyle w:val="a3"/>
          <w:bCs/>
        </w:rPr>
      </w:pPr>
      <w:r>
        <w:rPr>
          <w:rFonts w:ascii="Times New Roman" w:hAnsi="Times New Roman" w:cs="Times New Roman"/>
        </w:rPr>
        <w:t xml:space="preserve">  Глава</w:t>
      </w:r>
      <w:r w:rsidR="00203F9F">
        <w:rPr>
          <w:rFonts w:ascii="Times New Roman" w:hAnsi="Times New Roman" w:cs="Times New Roman"/>
        </w:rPr>
        <w:t xml:space="preserve"> Рудовского муниципального образования</w:t>
      </w:r>
      <w:r>
        <w:rPr>
          <w:rFonts w:ascii="Times New Roman" w:hAnsi="Times New Roman" w:cs="Times New Roman"/>
        </w:rPr>
        <w:t xml:space="preserve">                         </w:t>
      </w:r>
      <w:r w:rsidR="00203F9F">
        <w:rPr>
          <w:rFonts w:ascii="Times New Roman" w:hAnsi="Times New Roman" w:cs="Times New Roman"/>
        </w:rPr>
        <w:t xml:space="preserve">                  Л.В.</w:t>
      </w:r>
      <w:proofErr w:type="gramStart"/>
      <w:r w:rsidR="00203F9F">
        <w:rPr>
          <w:rFonts w:ascii="Times New Roman" w:hAnsi="Times New Roman" w:cs="Times New Roman"/>
        </w:rPr>
        <w:t>Рудых</w:t>
      </w:r>
      <w:proofErr w:type="gramEnd"/>
    </w:p>
    <w:p w:rsidR="000E1085" w:rsidRDefault="000E1085" w:rsidP="000E1085">
      <w:pPr>
        <w:rPr>
          <w:rStyle w:val="a3"/>
          <w:bCs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0E1085" w:rsidRDefault="000E1085" w:rsidP="00203F9F">
      <w:pPr>
        <w:jc w:val="right"/>
        <w:rPr>
          <w:rStyle w:val="a3"/>
          <w:bCs/>
        </w:rPr>
      </w:pPr>
    </w:p>
    <w:p w:rsidR="00E7226F" w:rsidRDefault="00E7226F"/>
    <w:p w:rsidR="00FE644D" w:rsidRDefault="00FE644D"/>
    <w:p w:rsidR="00FE644D" w:rsidRDefault="00FE644D"/>
    <w:p w:rsidR="00FE644D" w:rsidRDefault="00FE644D"/>
    <w:p w:rsidR="004961D2" w:rsidRDefault="004961D2" w:rsidP="00FE644D">
      <w:pPr>
        <w:pStyle w:val="2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203F9F" w:rsidRDefault="00203F9F" w:rsidP="00FE644D">
      <w:pPr>
        <w:pStyle w:val="2"/>
        <w:ind w:right="-1"/>
        <w:jc w:val="right"/>
        <w:outlineLvl w:val="0"/>
        <w:rPr>
          <w:bCs/>
          <w:sz w:val="24"/>
        </w:rPr>
      </w:pPr>
    </w:p>
    <w:p w:rsidR="00203F9F" w:rsidRDefault="00FE644D" w:rsidP="00FE644D">
      <w:pPr>
        <w:pStyle w:val="2"/>
        <w:ind w:right="-1"/>
        <w:jc w:val="right"/>
        <w:outlineLvl w:val="0"/>
        <w:rPr>
          <w:bCs/>
          <w:sz w:val="24"/>
        </w:rPr>
      </w:pPr>
      <w:r w:rsidRPr="006B3428">
        <w:rPr>
          <w:bCs/>
          <w:sz w:val="24"/>
        </w:rPr>
        <w:lastRenderedPageBreak/>
        <w:t xml:space="preserve">Приложение </w:t>
      </w:r>
    </w:p>
    <w:p w:rsidR="00FE644D" w:rsidRPr="006B3428" w:rsidRDefault="00FE644D" w:rsidP="00FE644D">
      <w:pPr>
        <w:pStyle w:val="2"/>
        <w:ind w:right="-1"/>
        <w:jc w:val="right"/>
        <w:outlineLvl w:val="0"/>
        <w:rPr>
          <w:bCs/>
          <w:sz w:val="24"/>
        </w:rPr>
      </w:pPr>
      <w:r w:rsidRPr="006B3428">
        <w:rPr>
          <w:bCs/>
          <w:sz w:val="24"/>
        </w:rPr>
        <w:t xml:space="preserve">к постановлению </w:t>
      </w:r>
      <w:r>
        <w:rPr>
          <w:bCs/>
          <w:sz w:val="24"/>
        </w:rPr>
        <w:t xml:space="preserve">главы </w:t>
      </w:r>
      <w:r w:rsidRPr="006B3428">
        <w:rPr>
          <w:bCs/>
          <w:sz w:val="24"/>
        </w:rPr>
        <w:t xml:space="preserve">администрации </w:t>
      </w:r>
    </w:p>
    <w:p w:rsidR="00FE644D" w:rsidRPr="006B3428" w:rsidRDefault="00FE644D" w:rsidP="00FE644D">
      <w:pPr>
        <w:pStyle w:val="2"/>
        <w:ind w:right="-1"/>
        <w:jc w:val="right"/>
        <w:rPr>
          <w:bCs/>
          <w:sz w:val="24"/>
        </w:rPr>
      </w:pPr>
      <w:r>
        <w:rPr>
          <w:bCs/>
          <w:sz w:val="24"/>
        </w:rPr>
        <w:t>Рудовского муниципального образования</w:t>
      </w:r>
    </w:p>
    <w:p w:rsidR="00C23F50" w:rsidRPr="008A65B8" w:rsidRDefault="00C23F50" w:rsidP="00C23F50">
      <w:pPr>
        <w:jc w:val="right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</w:rPr>
        <w:t>«</w:t>
      </w:r>
      <w:r w:rsidR="004961D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» </w:t>
      </w:r>
      <w:r w:rsidR="004961D2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 201</w:t>
      </w:r>
      <w:r w:rsidR="004961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№ </w:t>
      </w:r>
      <w:r w:rsidRPr="00C23F50">
        <w:rPr>
          <w:rFonts w:ascii="Times New Roman" w:hAnsi="Times New Roman" w:cs="Times New Roman"/>
        </w:rPr>
        <w:t>40</w:t>
      </w:r>
    </w:p>
    <w:p w:rsidR="00203F9F" w:rsidRDefault="00203F9F" w:rsidP="00FE644D">
      <w:pPr>
        <w:pStyle w:val="2"/>
        <w:ind w:right="-1"/>
        <w:jc w:val="center"/>
        <w:rPr>
          <w:b/>
          <w:sz w:val="24"/>
        </w:rPr>
      </w:pPr>
    </w:p>
    <w:p w:rsidR="00FE644D" w:rsidRPr="00203F9F" w:rsidRDefault="00FE644D" w:rsidP="000B630E">
      <w:pPr>
        <w:pStyle w:val="2"/>
        <w:ind w:right="-1"/>
        <w:jc w:val="center"/>
        <w:rPr>
          <w:b/>
          <w:bCs/>
          <w:color w:val="000080"/>
          <w:sz w:val="24"/>
          <w:szCs w:val="24"/>
        </w:rPr>
      </w:pPr>
      <w:r w:rsidRPr="00203F9F">
        <w:rPr>
          <w:b/>
          <w:sz w:val="24"/>
          <w:szCs w:val="24"/>
        </w:rPr>
        <w:t>Основные направления бюджетной и налоговой политики Рудовского муниципального образования на 201</w:t>
      </w:r>
      <w:r w:rsidR="0014065D" w:rsidRPr="00203F9F">
        <w:rPr>
          <w:b/>
          <w:sz w:val="24"/>
          <w:szCs w:val="24"/>
        </w:rPr>
        <w:t>6</w:t>
      </w:r>
      <w:r w:rsidRPr="00203F9F">
        <w:rPr>
          <w:b/>
          <w:sz w:val="24"/>
          <w:szCs w:val="24"/>
        </w:rPr>
        <w:t xml:space="preserve"> год</w:t>
      </w:r>
      <w:r w:rsidR="0014065D" w:rsidRPr="00203F9F">
        <w:rPr>
          <w:b/>
          <w:sz w:val="24"/>
          <w:szCs w:val="24"/>
        </w:rPr>
        <w:t>.</w:t>
      </w:r>
    </w:p>
    <w:p w:rsidR="00FE644D" w:rsidRPr="00203F9F" w:rsidRDefault="00FE644D" w:rsidP="000B630E">
      <w:pPr>
        <w:pStyle w:val="2"/>
        <w:ind w:right="-1"/>
        <w:jc w:val="center"/>
        <w:rPr>
          <w:b/>
          <w:bCs/>
          <w:color w:val="000080"/>
          <w:sz w:val="24"/>
          <w:szCs w:val="24"/>
        </w:rPr>
      </w:pPr>
    </w:p>
    <w:p w:rsidR="00FE644D" w:rsidRPr="00203F9F" w:rsidRDefault="00FE644D" w:rsidP="000B630E">
      <w:pPr>
        <w:pStyle w:val="2"/>
        <w:ind w:right="-1"/>
        <w:jc w:val="center"/>
        <w:rPr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1. Общие положения</w:t>
      </w:r>
      <w:r w:rsidRPr="00203F9F">
        <w:rPr>
          <w:bCs/>
          <w:sz w:val="24"/>
          <w:szCs w:val="24"/>
        </w:rPr>
        <w:t>.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</w:p>
    <w:p w:rsidR="00FE644D" w:rsidRPr="00203F9F" w:rsidRDefault="00FE644D" w:rsidP="00203F9F">
      <w:pPr>
        <w:ind w:firstLine="720"/>
        <w:jc w:val="both"/>
        <w:rPr>
          <w:rFonts w:ascii="Times New Roman" w:hAnsi="Times New Roman" w:cs="Times New Roman"/>
        </w:rPr>
      </w:pPr>
      <w:r w:rsidRPr="00203F9F">
        <w:rPr>
          <w:rFonts w:ascii="Times New Roman" w:hAnsi="Times New Roman" w:cs="Times New Roman"/>
          <w:bCs/>
        </w:rPr>
        <w:t xml:space="preserve">     1.1. </w:t>
      </w:r>
      <w:proofErr w:type="gramStart"/>
      <w:r w:rsidRPr="00203F9F">
        <w:rPr>
          <w:rFonts w:ascii="Times New Roman" w:hAnsi="Times New Roman" w:cs="Times New Roman"/>
          <w:bCs/>
        </w:rPr>
        <w:t>Основные направления бюджетной и налоговой политики Рудовского муниципального образования (далее Рудовское МО) на 201</w:t>
      </w:r>
      <w:r w:rsidR="0014065D" w:rsidRPr="00203F9F">
        <w:rPr>
          <w:rFonts w:ascii="Times New Roman" w:hAnsi="Times New Roman" w:cs="Times New Roman"/>
          <w:bCs/>
        </w:rPr>
        <w:t>6</w:t>
      </w:r>
      <w:r w:rsidRPr="00203F9F">
        <w:rPr>
          <w:rFonts w:ascii="Times New Roman" w:hAnsi="Times New Roman" w:cs="Times New Roman"/>
          <w:bCs/>
        </w:rPr>
        <w:t xml:space="preserve"> год</w:t>
      </w:r>
      <w:r w:rsidR="0014065D" w:rsidRPr="00203F9F">
        <w:rPr>
          <w:rFonts w:ascii="Times New Roman" w:hAnsi="Times New Roman" w:cs="Times New Roman"/>
          <w:bCs/>
        </w:rPr>
        <w:t xml:space="preserve"> </w:t>
      </w:r>
      <w:r w:rsidRPr="00203F9F">
        <w:rPr>
          <w:rFonts w:ascii="Times New Roman" w:hAnsi="Times New Roman" w:cs="Times New Roman"/>
          <w:bCs/>
        </w:rPr>
        <w:t>разработаны в соответствии с требованиями Бюджетного кодекса Российской Федерации, Послания Президента Российской Федерации В.В.Путина</w:t>
      </w:r>
      <w:r w:rsidR="004961D2" w:rsidRPr="00203F9F">
        <w:rPr>
          <w:rFonts w:ascii="Times New Roman" w:hAnsi="Times New Roman" w:cs="Times New Roman"/>
          <w:bCs/>
        </w:rPr>
        <w:t xml:space="preserve"> федеральному собранию</w:t>
      </w:r>
      <w:r w:rsidRPr="00203F9F">
        <w:rPr>
          <w:rFonts w:ascii="Times New Roman" w:hAnsi="Times New Roman" w:cs="Times New Roman"/>
          <w:bCs/>
        </w:rPr>
        <w:t xml:space="preserve"> от </w:t>
      </w:r>
      <w:r w:rsidR="004961D2" w:rsidRPr="00203F9F">
        <w:rPr>
          <w:rFonts w:ascii="Times New Roman" w:hAnsi="Times New Roman" w:cs="Times New Roman"/>
          <w:bCs/>
        </w:rPr>
        <w:t>03</w:t>
      </w:r>
      <w:r w:rsidRPr="00203F9F">
        <w:rPr>
          <w:rFonts w:ascii="Times New Roman" w:hAnsi="Times New Roman" w:cs="Times New Roman"/>
          <w:bCs/>
        </w:rPr>
        <w:t>.</w:t>
      </w:r>
      <w:r w:rsidR="004961D2" w:rsidRPr="00203F9F">
        <w:rPr>
          <w:rFonts w:ascii="Times New Roman" w:hAnsi="Times New Roman" w:cs="Times New Roman"/>
          <w:bCs/>
        </w:rPr>
        <w:t>12.2015</w:t>
      </w:r>
      <w:r w:rsidRPr="00203F9F">
        <w:rPr>
          <w:rFonts w:ascii="Times New Roman" w:hAnsi="Times New Roman" w:cs="Times New Roman"/>
          <w:bCs/>
        </w:rPr>
        <w:t xml:space="preserve">г., Федеральным законом от 06.10.2003г. № 131-ФЗ «Об общих принципах организации местного самоуправления в Российской Федерации», </w:t>
      </w:r>
      <w:r w:rsidR="00BC33B7" w:rsidRPr="00203F9F">
        <w:rPr>
          <w:rFonts w:ascii="Times New Roman" w:hAnsi="Times New Roman" w:cs="Times New Roman"/>
        </w:rPr>
        <w:t>Положением о бюджетном процессе в Рудовском сельском поселении, утвержденного</w:t>
      </w:r>
      <w:proofErr w:type="gramEnd"/>
      <w:r w:rsidR="00BC33B7" w:rsidRPr="00203F9F">
        <w:rPr>
          <w:rFonts w:ascii="Times New Roman" w:hAnsi="Times New Roman" w:cs="Times New Roman"/>
        </w:rPr>
        <w:t xml:space="preserve"> решением Думы от 26.12.2007 № 05 (с изменениями и дополнениями от 27.04.2009 г. № 41; 15.11.2012 № 36; 27.10.2015 № 136).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 1.2. Основные направления бюджетный и налоговой политики Рудовского МО  разработаны с учетом Программы социально-экономического развития </w:t>
      </w:r>
      <w:r w:rsidR="008A65B8" w:rsidRPr="00203F9F">
        <w:rPr>
          <w:bCs/>
          <w:sz w:val="24"/>
          <w:szCs w:val="24"/>
        </w:rPr>
        <w:t>Рудовского</w:t>
      </w:r>
      <w:r w:rsidRPr="00203F9F">
        <w:rPr>
          <w:bCs/>
          <w:sz w:val="24"/>
          <w:szCs w:val="24"/>
        </w:rPr>
        <w:t xml:space="preserve"> муниципального образования  на период 201</w:t>
      </w:r>
      <w:r w:rsidR="00BC33B7" w:rsidRPr="00203F9F">
        <w:rPr>
          <w:bCs/>
          <w:sz w:val="24"/>
          <w:szCs w:val="24"/>
        </w:rPr>
        <w:t>6</w:t>
      </w:r>
      <w:r w:rsidRPr="00203F9F">
        <w:rPr>
          <w:bCs/>
          <w:sz w:val="24"/>
          <w:szCs w:val="24"/>
        </w:rPr>
        <w:t xml:space="preserve"> – 201</w:t>
      </w:r>
      <w:r w:rsidR="00BC33B7" w:rsidRPr="00203F9F">
        <w:rPr>
          <w:bCs/>
          <w:sz w:val="24"/>
          <w:szCs w:val="24"/>
        </w:rPr>
        <w:t>8</w:t>
      </w:r>
      <w:r w:rsidRPr="00203F9F">
        <w:rPr>
          <w:bCs/>
          <w:sz w:val="24"/>
          <w:szCs w:val="24"/>
        </w:rPr>
        <w:t xml:space="preserve"> г.г. и являются основой при формировании и исполнении бюджета на 201</w:t>
      </w:r>
      <w:r w:rsidR="00BC33B7" w:rsidRPr="00203F9F">
        <w:rPr>
          <w:bCs/>
          <w:sz w:val="24"/>
          <w:szCs w:val="24"/>
        </w:rPr>
        <w:t>6год</w:t>
      </w:r>
      <w:r w:rsidRPr="00203F9F">
        <w:rPr>
          <w:bCs/>
          <w:sz w:val="24"/>
          <w:szCs w:val="24"/>
        </w:rPr>
        <w:t>.</w:t>
      </w:r>
    </w:p>
    <w:p w:rsidR="00FE644D" w:rsidRPr="00203F9F" w:rsidRDefault="00FE644D" w:rsidP="00203F9F">
      <w:pPr>
        <w:pStyle w:val="2"/>
        <w:ind w:right="-1"/>
        <w:rPr>
          <w:b/>
          <w:bCs/>
          <w:i/>
          <w:sz w:val="24"/>
          <w:szCs w:val="24"/>
        </w:rPr>
      </w:pPr>
      <w:r w:rsidRPr="00203F9F">
        <w:rPr>
          <w:bCs/>
          <w:sz w:val="24"/>
          <w:szCs w:val="24"/>
        </w:rPr>
        <w:t xml:space="preserve">    1.3.</w:t>
      </w:r>
      <w:r w:rsidRPr="00203F9F">
        <w:rPr>
          <w:b/>
          <w:bCs/>
          <w:sz w:val="24"/>
          <w:szCs w:val="24"/>
        </w:rPr>
        <w:t xml:space="preserve"> </w:t>
      </w:r>
      <w:r w:rsidRPr="00203F9F">
        <w:rPr>
          <w:bCs/>
          <w:sz w:val="24"/>
          <w:szCs w:val="24"/>
        </w:rPr>
        <w:t>Бюджетная и налоговая политика Рудовского МО  определяет основные направления экономического развития в трехлетнем периоде и признана способствовать дальнейшему росту уровня жизни населения, сохранению стабильности и финансовой устойчивости бюджета.</w:t>
      </w:r>
    </w:p>
    <w:p w:rsidR="00FE644D" w:rsidRPr="00203F9F" w:rsidRDefault="00FE644D" w:rsidP="00203F9F">
      <w:pPr>
        <w:pStyle w:val="2"/>
        <w:ind w:right="-1"/>
        <w:rPr>
          <w:b/>
          <w:bCs/>
          <w:i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jc w:val="center"/>
        <w:outlineLvl w:val="0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2. Основные цели и задачи бюджетной и налоговой политики Рудовского МО на  201</w:t>
      </w:r>
      <w:r w:rsidR="00BC33B7" w:rsidRPr="00203F9F">
        <w:rPr>
          <w:b/>
          <w:bCs/>
          <w:sz w:val="24"/>
          <w:szCs w:val="24"/>
        </w:rPr>
        <w:t>6</w:t>
      </w:r>
      <w:r w:rsidRPr="00203F9F">
        <w:rPr>
          <w:b/>
          <w:bCs/>
          <w:sz w:val="24"/>
          <w:szCs w:val="24"/>
        </w:rPr>
        <w:t xml:space="preserve"> год.</w:t>
      </w:r>
    </w:p>
    <w:p w:rsidR="00FE644D" w:rsidRPr="00203F9F" w:rsidRDefault="00FE644D" w:rsidP="00203F9F">
      <w:pPr>
        <w:pStyle w:val="2"/>
        <w:ind w:right="-1"/>
        <w:rPr>
          <w:b/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2.1. Бюджетная и налоговая политика Рудовского МО  в 201</w:t>
      </w:r>
      <w:r w:rsidR="00BC33B7" w:rsidRPr="00203F9F">
        <w:rPr>
          <w:bCs/>
          <w:sz w:val="24"/>
          <w:szCs w:val="24"/>
        </w:rPr>
        <w:t xml:space="preserve">6 </w:t>
      </w:r>
      <w:r w:rsidRPr="00203F9F">
        <w:rPr>
          <w:bCs/>
          <w:sz w:val="24"/>
          <w:szCs w:val="24"/>
        </w:rPr>
        <w:t>год</w:t>
      </w:r>
      <w:r w:rsidR="00BC33B7" w:rsidRPr="00203F9F">
        <w:rPr>
          <w:bCs/>
          <w:sz w:val="24"/>
          <w:szCs w:val="24"/>
        </w:rPr>
        <w:t>у</w:t>
      </w:r>
      <w:r w:rsidRPr="00203F9F">
        <w:rPr>
          <w:bCs/>
          <w:sz w:val="24"/>
          <w:szCs w:val="24"/>
        </w:rPr>
        <w:t xml:space="preserve"> направлена на содействие социальному и экономическому развитию поселения, сохранение сбалансированности бюджета с учетом достижения критериев эффективности и результативности бюджетных расходов, укреплению финансовой устойчивости бюджета муниципального образования,  повышению уровня и качества жизни граждан.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2.2. Для достижения поставленной цели основными задачами бюджетной и налоговой политики Рудовского МО  в 201</w:t>
      </w:r>
      <w:r w:rsidR="00BC33B7" w:rsidRPr="00203F9F">
        <w:rPr>
          <w:bCs/>
          <w:sz w:val="24"/>
          <w:szCs w:val="24"/>
        </w:rPr>
        <w:t>6</w:t>
      </w:r>
      <w:r w:rsidRPr="00203F9F">
        <w:rPr>
          <w:bCs/>
          <w:sz w:val="24"/>
          <w:szCs w:val="24"/>
        </w:rPr>
        <w:t xml:space="preserve"> году являются: 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2.2.1. Обеспечение сбалансированности и устойчивости бюджета поселения при безусловном исполнении всех действующих расходных обязательств и выполнении задач, поставленных в указах Президента Российской Федерации от 07.05.2012г.;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2.2.2. В целях сохранения стабильности и выполнения расходных обязательств в полном объеме ограничить размер дефицита бюджета поселения до уровня суммы изменения средств на счете по учету средств бюджета поселения в течение соответствующего финансового года;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 2.2.3. Бюджетная политика должна быть нацелена на улучшение условий жизни граждан Рудовского МО, адресного решения социальных проблем, повышения качества предоставления муниципальных услуг, расширения перечня предоставления муниципальных услуг;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2.2.4. Создание условий для сохранения налогооблагаемой базы бюджета поселения в сложившихся экономических условиях;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lastRenderedPageBreak/>
        <w:t xml:space="preserve">    2.2.5. Обеспечение </w:t>
      </w:r>
      <w:proofErr w:type="gramStart"/>
      <w:r w:rsidRPr="00203F9F">
        <w:rPr>
          <w:bCs/>
          <w:sz w:val="24"/>
          <w:szCs w:val="24"/>
        </w:rPr>
        <w:t>сдерживания роста расходов  бюджета муниципального образования</w:t>
      </w:r>
      <w:proofErr w:type="gramEnd"/>
      <w:r w:rsidRPr="00203F9F">
        <w:rPr>
          <w:bCs/>
          <w:sz w:val="24"/>
          <w:szCs w:val="24"/>
        </w:rPr>
        <w:t xml:space="preserve"> путем оптимизации расходных обязательств и повышения эффективности бюджетных  расходов, сокращение неэффективных расходов;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2.2.6.  Повышение эффективности расходов при осуществлении закупок товаров (работ, услуг), обоснованность цен контрактов и надежный мониторинг их исполнения;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2.2.7. Обеспечение устойчивой сбалансированности бюджета за счет развития доходного потенциала муниципального образования;</w:t>
      </w:r>
    </w:p>
    <w:p w:rsidR="00FE644D" w:rsidRPr="00203F9F" w:rsidRDefault="00FE644D" w:rsidP="00203F9F">
      <w:pPr>
        <w:pStyle w:val="2"/>
        <w:ind w:right="-1"/>
        <w:rPr>
          <w:bCs/>
          <w:i/>
          <w:sz w:val="24"/>
          <w:szCs w:val="24"/>
        </w:rPr>
      </w:pPr>
      <w:r w:rsidRPr="00203F9F">
        <w:rPr>
          <w:bCs/>
          <w:sz w:val="24"/>
          <w:szCs w:val="24"/>
        </w:rPr>
        <w:t xml:space="preserve">   2.2.8. Развитие системы внутреннего муниципального финансового контроля и внутреннего финансового аудита. 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jc w:val="center"/>
        <w:outlineLvl w:val="0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3. Основные направления налоговой политики бюджета</w:t>
      </w:r>
    </w:p>
    <w:p w:rsidR="00FE644D" w:rsidRPr="00203F9F" w:rsidRDefault="00FE644D" w:rsidP="00203F9F">
      <w:pPr>
        <w:pStyle w:val="2"/>
        <w:ind w:right="-1"/>
        <w:jc w:val="center"/>
        <w:outlineLvl w:val="0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Рудовского МО на 201</w:t>
      </w:r>
      <w:r w:rsidR="006B2B59" w:rsidRPr="00203F9F">
        <w:rPr>
          <w:b/>
          <w:bCs/>
          <w:sz w:val="24"/>
          <w:szCs w:val="24"/>
        </w:rPr>
        <w:t>6</w:t>
      </w:r>
      <w:r w:rsidRPr="00203F9F">
        <w:rPr>
          <w:b/>
          <w:bCs/>
          <w:sz w:val="24"/>
          <w:szCs w:val="24"/>
        </w:rPr>
        <w:t xml:space="preserve"> год</w:t>
      </w:r>
      <w:r w:rsidR="00203F9F">
        <w:rPr>
          <w:b/>
          <w:bCs/>
          <w:sz w:val="24"/>
          <w:szCs w:val="24"/>
        </w:rPr>
        <w:t>.</w:t>
      </w:r>
    </w:p>
    <w:p w:rsidR="00FE644D" w:rsidRPr="00203F9F" w:rsidRDefault="00FE644D" w:rsidP="00203F9F">
      <w:pPr>
        <w:pStyle w:val="2"/>
        <w:ind w:right="-1"/>
        <w:jc w:val="center"/>
        <w:rPr>
          <w:b/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3.1. Взаимодействие с налоговыми органами и иными подразделениями органов государственной власти, осуществляющими администрирование доходов, подлежащих зачислению в  бюджет поселения,  в целях улучшения информационного обмена и повышения уровня собираемости доходов;</w:t>
      </w: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3.2. Увеличение доходов от платных услуг и иной приносящей доход деятельности, оказываемой муниципальным казенным учреждени</w:t>
      </w:r>
      <w:r w:rsidR="006B2B59" w:rsidRPr="00203F9F">
        <w:rPr>
          <w:bCs/>
          <w:sz w:val="24"/>
          <w:szCs w:val="24"/>
        </w:rPr>
        <w:t>ем Рудовским культурно-информационным центром «Сибиряк»</w:t>
      </w:r>
      <w:r w:rsidRPr="00203F9F">
        <w:rPr>
          <w:bCs/>
          <w:sz w:val="24"/>
          <w:szCs w:val="24"/>
        </w:rPr>
        <w:t>, путем расширения видов и объемов платных услуг, увеличения стоимости оказанных услуг;</w:t>
      </w: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3.3.</w:t>
      </w:r>
      <w:r w:rsidRPr="00203F9F">
        <w:rPr>
          <w:b/>
          <w:bCs/>
          <w:i/>
          <w:sz w:val="24"/>
          <w:szCs w:val="24"/>
        </w:rPr>
        <w:t xml:space="preserve"> </w:t>
      </w:r>
      <w:r w:rsidRPr="00203F9F">
        <w:rPr>
          <w:bCs/>
          <w:sz w:val="24"/>
          <w:szCs w:val="24"/>
        </w:rPr>
        <w:t>Продолжение работы по оформлению земельных участков в собственность граждан.</w:t>
      </w: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3.4. Увеличение собственных доходов бюджета путем:</w:t>
      </w: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- совершенствование местного законодательства по земельному налогу и налогу на имущество путем внесения изменений в решения Думы </w:t>
      </w:r>
      <w:r w:rsidR="008A65B8" w:rsidRPr="00203F9F">
        <w:rPr>
          <w:bCs/>
          <w:sz w:val="24"/>
          <w:szCs w:val="24"/>
        </w:rPr>
        <w:t>Рудовского</w:t>
      </w:r>
      <w:r w:rsidRPr="00203F9F">
        <w:rPr>
          <w:bCs/>
          <w:sz w:val="24"/>
          <w:szCs w:val="24"/>
        </w:rPr>
        <w:t xml:space="preserve"> сельского поселения с целью мобилизации дополнительных доходов;</w:t>
      </w: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- проведения инвентаризации имущества, находящегося  в муниципальной собственности и принятие мер по эффективному его использованию;</w:t>
      </w:r>
    </w:p>
    <w:p w:rsidR="00FE644D" w:rsidRPr="00203F9F" w:rsidRDefault="00FE644D" w:rsidP="00203F9F">
      <w:pPr>
        <w:pStyle w:val="2"/>
        <w:ind w:left="360"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-</w:t>
      </w:r>
      <w:r w:rsidRPr="00203F9F">
        <w:rPr>
          <w:bCs/>
          <w:i/>
          <w:sz w:val="24"/>
          <w:szCs w:val="24"/>
        </w:rPr>
        <w:t xml:space="preserve"> </w:t>
      </w:r>
      <w:r w:rsidRPr="00203F9F">
        <w:rPr>
          <w:bCs/>
          <w:sz w:val="24"/>
          <w:szCs w:val="24"/>
        </w:rPr>
        <w:t>расширение налоговой базы путем выявления новых налогоплательщиков;</w:t>
      </w:r>
    </w:p>
    <w:p w:rsidR="00FE644D" w:rsidRPr="00203F9F" w:rsidRDefault="00FE644D" w:rsidP="00203F9F">
      <w:pPr>
        <w:pStyle w:val="2"/>
        <w:ind w:left="360"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- повышение уровня собираемости доходов.</w:t>
      </w:r>
    </w:p>
    <w:p w:rsidR="00FE644D" w:rsidRPr="00203F9F" w:rsidRDefault="00FE644D" w:rsidP="00203F9F">
      <w:pPr>
        <w:pStyle w:val="2"/>
        <w:ind w:right="-1" w:firstLine="360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3.5. Привлечение дополнительных средств из вышестоящих бюджетов через участие в целевых программах на условиях </w:t>
      </w:r>
      <w:proofErr w:type="spellStart"/>
      <w:r w:rsidRPr="00203F9F">
        <w:rPr>
          <w:bCs/>
          <w:sz w:val="24"/>
          <w:szCs w:val="24"/>
        </w:rPr>
        <w:t>софинансирования</w:t>
      </w:r>
      <w:proofErr w:type="spellEnd"/>
      <w:r w:rsidRPr="00203F9F">
        <w:rPr>
          <w:bCs/>
          <w:sz w:val="24"/>
          <w:szCs w:val="24"/>
        </w:rPr>
        <w:t>,</w:t>
      </w:r>
      <w:r w:rsidR="006B2B59" w:rsidRPr="00203F9F">
        <w:rPr>
          <w:bCs/>
          <w:sz w:val="24"/>
          <w:szCs w:val="24"/>
        </w:rPr>
        <w:t xml:space="preserve"> конкурсах регионального уровня</w:t>
      </w:r>
      <w:r w:rsidRPr="00203F9F">
        <w:rPr>
          <w:bCs/>
          <w:sz w:val="24"/>
          <w:szCs w:val="24"/>
        </w:rPr>
        <w:t xml:space="preserve">.  </w:t>
      </w:r>
    </w:p>
    <w:p w:rsidR="00FE644D" w:rsidRPr="00203F9F" w:rsidRDefault="00FE644D" w:rsidP="00203F9F">
      <w:pPr>
        <w:pStyle w:val="2"/>
        <w:tabs>
          <w:tab w:val="left" w:pos="2220"/>
        </w:tabs>
        <w:ind w:right="-1"/>
        <w:rPr>
          <w:bCs/>
          <w:i/>
          <w:sz w:val="24"/>
          <w:szCs w:val="24"/>
        </w:rPr>
      </w:pPr>
    </w:p>
    <w:p w:rsidR="00FE644D" w:rsidRPr="00203F9F" w:rsidRDefault="00FE644D" w:rsidP="00203F9F">
      <w:pPr>
        <w:pStyle w:val="2"/>
        <w:numPr>
          <w:ilvl w:val="0"/>
          <w:numId w:val="5"/>
        </w:numPr>
        <w:ind w:right="-1"/>
        <w:jc w:val="center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Основные направления бюджетной политики Рудовского МО</w:t>
      </w:r>
    </w:p>
    <w:p w:rsidR="00FE644D" w:rsidRPr="00203F9F" w:rsidRDefault="00FE644D" w:rsidP="00203F9F">
      <w:pPr>
        <w:pStyle w:val="2"/>
        <w:ind w:right="-1"/>
        <w:jc w:val="center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на 201</w:t>
      </w:r>
      <w:r w:rsidR="006B2B59" w:rsidRPr="00203F9F">
        <w:rPr>
          <w:b/>
          <w:bCs/>
          <w:sz w:val="24"/>
          <w:szCs w:val="24"/>
        </w:rPr>
        <w:t>6 год.</w:t>
      </w:r>
    </w:p>
    <w:p w:rsidR="00FE644D" w:rsidRPr="00203F9F" w:rsidRDefault="00FE644D" w:rsidP="00203F9F">
      <w:pPr>
        <w:pStyle w:val="2"/>
        <w:ind w:right="-1"/>
        <w:rPr>
          <w:b/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 xml:space="preserve">     </w:t>
      </w:r>
      <w:r w:rsidRPr="00203F9F">
        <w:rPr>
          <w:bCs/>
          <w:sz w:val="24"/>
          <w:szCs w:val="24"/>
        </w:rPr>
        <w:t>Бюджетная политика в области расходов будет направлена на оптимизацию и повышение эффективности бюджетных расходов муниципального образования, повышение качества жизни  населения муниципального образования. Для реализации бюджетной политики по управлению расходами основными задачами определены следующие:</w:t>
      </w:r>
    </w:p>
    <w:p w:rsidR="00FE644D" w:rsidRPr="00203F9F" w:rsidRDefault="00203F9F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</w:t>
      </w:r>
      <w:r w:rsidR="00FE644D" w:rsidRPr="00203F9F">
        <w:rPr>
          <w:bCs/>
          <w:sz w:val="24"/>
          <w:szCs w:val="24"/>
        </w:rPr>
        <w:t>4.1. Формирование бюджета поселения на основе реестра расходных обязательств с учетом прогнозируемого уровня цен (тарифов) на поставку товаров, производство работ, оказание услуг;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4.2. Осуществление разработки и реализации муниципальных программ в соответствии с приоритетными направлениями  социально-экономического развития поселения;</w:t>
      </w:r>
    </w:p>
    <w:p w:rsidR="00FE644D" w:rsidRPr="00203F9F" w:rsidRDefault="00D17740" w:rsidP="00EA0F4F">
      <w:pPr>
        <w:pStyle w:val="2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EA0F4F">
        <w:rPr>
          <w:bCs/>
          <w:sz w:val="24"/>
          <w:szCs w:val="24"/>
        </w:rPr>
        <w:t>4.3</w:t>
      </w:r>
      <w:r w:rsidR="00FE644D" w:rsidRPr="00203F9F">
        <w:rPr>
          <w:bCs/>
          <w:sz w:val="24"/>
          <w:szCs w:val="24"/>
        </w:rPr>
        <w:t>. При исполнении бюджета в условиях ограниченности финансовых ресурсов обеспечить полное и своевременное исполнение действующих расходных обязательств  по следующим первоочередным расходам:</w:t>
      </w:r>
    </w:p>
    <w:p w:rsidR="006B2B59" w:rsidRPr="00203F9F" w:rsidRDefault="00FE644D" w:rsidP="00EA0F4F">
      <w:pPr>
        <w:pStyle w:val="a9"/>
        <w:jc w:val="both"/>
      </w:pPr>
      <w:r w:rsidRPr="00203F9F">
        <w:rPr>
          <w:b/>
          <w:bCs/>
          <w:i/>
        </w:rPr>
        <w:t xml:space="preserve">      </w:t>
      </w:r>
      <w:r w:rsidR="006B2B59" w:rsidRPr="00203F9F">
        <w:rPr>
          <w:b/>
          <w:bCs/>
          <w:i/>
        </w:rPr>
        <w:t xml:space="preserve">     </w:t>
      </w:r>
      <w:r w:rsidRPr="00203F9F">
        <w:rPr>
          <w:b/>
          <w:bCs/>
          <w:i/>
        </w:rPr>
        <w:t xml:space="preserve"> </w:t>
      </w:r>
      <w:r w:rsidR="006B2B59" w:rsidRPr="00203F9F">
        <w:t>- заработная плата с начислениями на нее работников администрации и культуры;</w:t>
      </w:r>
    </w:p>
    <w:p w:rsidR="006B2B59" w:rsidRPr="00203F9F" w:rsidRDefault="006B2B59" w:rsidP="00EA0F4F">
      <w:pPr>
        <w:pStyle w:val="a9"/>
        <w:jc w:val="both"/>
      </w:pPr>
      <w:r w:rsidRPr="00203F9F">
        <w:tab/>
        <w:t>- содержание автомобильных дорог;</w:t>
      </w:r>
    </w:p>
    <w:p w:rsidR="006B2B59" w:rsidRPr="00203F9F" w:rsidRDefault="006B2B59" w:rsidP="00EA0F4F">
      <w:pPr>
        <w:pStyle w:val="a9"/>
        <w:jc w:val="both"/>
      </w:pPr>
      <w:r w:rsidRPr="00203F9F">
        <w:lastRenderedPageBreak/>
        <w:t xml:space="preserve">            - мероприятия по благоустройству;</w:t>
      </w:r>
    </w:p>
    <w:p w:rsidR="006B2B59" w:rsidRPr="00203F9F" w:rsidRDefault="006B2B59" w:rsidP="00EA0F4F">
      <w:pPr>
        <w:pStyle w:val="a9"/>
        <w:jc w:val="both"/>
      </w:pPr>
      <w:r w:rsidRPr="00203F9F">
        <w:tab/>
        <w:t>- обеспечение проведения выборов и референдумов.</w:t>
      </w:r>
    </w:p>
    <w:p w:rsidR="00FE644D" w:rsidRPr="00203F9F" w:rsidRDefault="00EA0F4F" w:rsidP="00EA0F4F">
      <w:pPr>
        <w:pStyle w:val="2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4.4</w:t>
      </w:r>
      <w:r w:rsidR="00FE644D" w:rsidRPr="00203F9F">
        <w:rPr>
          <w:bCs/>
          <w:sz w:val="24"/>
          <w:szCs w:val="24"/>
        </w:rPr>
        <w:t xml:space="preserve">. </w:t>
      </w:r>
      <w:proofErr w:type="gramStart"/>
      <w:r w:rsidR="00FE644D" w:rsidRPr="00203F9F">
        <w:rPr>
          <w:bCs/>
          <w:sz w:val="24"/>
          <w:szCs w:val="24"/>
        </w:rPr>
        <w:t>Сокращение неэффективных расходов, оптимизация бюджетной сети и бюджетных расходов, безусловное соблюдение нормативов численности работников  органов местного самоуправления, установленным Методическими рекомендациям по определению численности работников местной администрации (исполнительно-распорядительного органа местной администрации) муниципальных образований и контрольно счетных органов муниципальных образований Иркутской области, утвержденным приказом Министерством труда и занятости Иркутской области от 14.10.2013г. № 57-мпр.;</w:t>
      </w:r>
      <w:proofErr w:type="gramEnd"/>
    </w:p>
    <w:p w:rsidR="00FE644D" w:rsidRPr="00203F9F" w:rsidRDefault="00EA0F4F" w:rsidP="00EA0F4F">
      <w:pPr>
        <w:pStyle w:val="2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4.5</w:t>
      </w:r>
      <w:r w:rsidR="00FE644D" w:rsidRPr="00203F9F">
        <w:rPr>
          <w:bCs/>
          <w:sz w:val="24"/>
          <w:szCs w:val="24"/>
        </w:rPr>
        <w:t>. Недопущение необоснованной кредиторской и</w:t>
      </w:r>
      <w:r>
        <w:rPr>
          <w:bCs/>
          <w:sz w:val="24"/>
          <w:szCs w:val="24"/>
        </w:rPr>
        <w:t xml:space="preserve"> дебиторской задолженности бюдже</w:t>
      </w:r>
      <w:r w:rsidR="00FE644D" w:rsidRPr="00203F9F">
        <w:rPr>
          <w:bCs/>
          <w:sz w:val="24"/>
          <w:szCs w:val="24"/>
        </w:rPr>
        <w:t>та;</w:t>
      </w:r>
    </w:p>
    <w:p w:rsidR="00FE644D" w:rsidRPr="00203F9F" w:rsidRDefault="00EA0F4F" w:rsidP="00EA0F4F">
      <w:pPr>
        <w:pStyle w:val="2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4.6</w:t>
      </w:r>
      <w:r w:rsidR="00FE644D" w:rsidRPr="00203F9F">
        <w:rPr>
          <w:bCs/>
          <w:sz w:val="24"/>
          <w:szCs w:val="24"/>
        </w:rPr>
        <w:t>. Безусловное обеспечение реализации Указ</w:t>
      </w:r>
      <w:r w:rsidR="00CF063B" w:rsidRPr="00203F9F">
        <w:rPr>
          <w:bCs/>
          <w:sz w:val="24"/>
          <w:szCs w:val="24"/>
        </w:rPr>
        <w:t>а</w:t>
      </w:r>
      <w:r w:rsidR="00FE644D" w:rsidRPr="00203F9F">
        <w:rPr>
          <w:bCs/>
          <w:sz w:val="24"/>
          <w:szCs w:val="24"/>
        </w:rPr>
        <w:t xml:space="preserve"> Президента Российской Федерации от 7 мая 2012 г. </w:t>
      </w:r>
      <w:r w:rsidR="00CB3F7B" w:rsidRPr="00203F9F">
        <w:rPr>
          <w:bCs/>
          <w:sz w:val="24"/>
          <w:szCs w:val="24"/>
        </w:rPr>
        <w:t>№</w:t>
      </w:r>
      <w:r w:rsidR="00CF063B" w:rsidRPr="00203F9F">
        <w:rPr>
          <w:bCs/>
          <w:sz w:val="24"/>
          <w:szCs w:val="24"/>
        </w:rPr>
        <w:t xml:space="preserve"> 597</w:t>
      </w:r>
      <w:r w:rsidR="00CB3F7B" w:rsidRPr="00203F9F">
        <w:rPr>
          <w:bCs/>
          <w:sz w:val="24"/>
          <w:szCs w:val="24"/>
        </w:rPr>
        <w:t xml:space="preserve"> </w:t>
      </w:r>
      <w:r w:rsidR="00FE644D" w:rsidRPr="00203F9F">
        <w:rPr>
          <w:bCs/>
          <w:sz w:val="24"/>
          <w:szCs w:val="24"/>
        </w:rPr>
        <w:t>Обеспечение доведения заработной платы работников учреждений культуры до уровня заработной платы, определенного в соответствии с принятыми мероприятиями  (« дорожными картами»);</w:t>
      </w:r>
    </w:p>
    <w:p w:rsidR="00FE644D" w:rsidRPr="00203F9F" w:rsidRDefault="00EA0F4F" w:rsidP="00EA0F4F">
      <w:pPr>
        <w:pStyle w:val="2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4.7</w:t>
      </w:r>
      <w:r w:rsidR="00FE644D" w:rsidRPr="00203F9F">
        <w:rPr>
          <w:bCs/>
          <w:sz w:val="24"/>
          <w:szCs w:val="24"/>
        </w:rPr>
        <w:t>. Снижение размера дефицита бюджета.</w:t>
      </w:r>
    </w:p>
    <w:p w:rsidR="00FE644D" w:rsidRPr="00203F9F" w:rsidRDefault="00FE644D" w:rsidP="00EA0F4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Объемы бюджетных ассигнований на </w:t>
      </w:r>
      <w:r w:rsidR="006B2B59" w:rsidRPr="00203F9F">
        <w:rPr>
          <w:bCs/>
          <w:sz w:val="24"/>
          <w:szCs w:val="24"/>
        </w:rPr>
        <w:t>2016</w:t>
      </w:r>
      <w:r w:rsidRPr="00203F9F">
        <w:rPr>
          <w:bCs/>
          <w:sz w:val="24"/>
          <w:szCs w:val="24"/>
        </w:rPr>
        <w:t xml:space="preserve"> год определяются исходя из необходимости безусловного исполнения действующих расходных обязательств.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</w:t>
      </w:r>
      <w:proofErr w:type="gramStart"/>
      <w:r w:rsidRPr="00203F9F">
        <w:rPr>
          <w:bCs/>
          <w:sz w:val="24"/>
          <w:szCs w:val="24"/>
        </w:rPr>
        <w:t>пределах</w:t>
      </w:r>
      <w:proofErr w:type="gramEnd"/>
      <w:r w:rsidRPr="00203F9F">
        <w:rPr>
          <w:bCs/>
          <w:sz w:val="24"/>
          <w:szCs w:val="24"/>
        </w:rPr>
        <w:t xml:space="preserve"> имеющихся для их реализации финансовых ресурсов.</w:t>
      </w:r>
    </w:p>
    <w:p w:rsidR="00FE644D" w:rsidRPr="00203F9F" w:rsidRDefault="00FE644D" w:rsidP="00EA0F4F">
      <w:pPr>
        <w:pStyle w:val="2"/>
        <w:ind w:right="-1"/>
        <w:rPr>
          <w:w w:val="90"/>
          <w:sz w:val="24"/>
          <w:szCs w:val="24"/>
        </w:rPr>
      </w:pPr>
      <w:r w:rsidRPr="00203F9F">
        <w:rPr>
          <w:bCs/>
          <w:sz w:val="24"/>
          <w:szCs w:val="24"/>
        </w:rPr>
        <w:t xml:space="preserve">     4.</w:t>
      </w:r>
      <w:r w:rsidR="00EA0F4F">
        <w:rPr>
          <w:bCs/>
          <w:sz w:val="24"/>
          <w:szCs w:val="24"/>
        </w:rPr>
        <w:t>8</w:t>
      </w:r>
      <w:r w:rsidRPr="00203F9F">
        <w:rPr>
          <w:bCs/>
          <w:sz w:val="24"/>
          <w:szCs w:val="24"/>
        </w:rPr>
        <w:t>. В целях привлечения дополнительных финансовых ресурсов на исполнение расходных обязательств получателей бюджетных средств обеспечить активное участие в федеральных</w:t>
      </w:r>
      <w:r w:rsidR="006B2B59" w:rsidRPr="00203F9F">
        <w:rPr>
          <w:bCs/>
          <w:sz w:val="24"/>
          <w:szCs w:val="24"/>
        </w:rPr>
        <w:t xml:space="preserve"> и областных целевых программах</w:t>
      </w:r>
      <w:r w:rsidRPr="00203F9F">
        <w:rPr>
          <w:bCs/>
          <w:sz w:val="24"/>
          <w:szCs w:val="24"/>
        </w:rPr>
        <w:t>.</w:t>
      </w:r>
    </w:p>
    <w:p w:rsidR="00FE644D" w:rsidRPr="00203F9F" w:rsidRDefault="00FE644D" w:rsidP="00EA0F4F">
      <w:pPr>
        <w:pStyle w:val="2"/>
        <w:ind w:right="-1"/>
        <w:rPr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jc w:val="center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5. Межбюджетные отношения.</w:t>
      </w:r>
    </w:p>
    <w:p w:rsidR="00FE644D" w:rsidRPr="00203F9F" w:rsidRDefault="00FE644D" w:rsidP="00203F9F">
      <w:pPr>
        <w:pStyle w:val="2"/>
        <w:ind w:right="-1"/>
        <w:jc w:val="center"/>
        <w:rPr>
          <w:b/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 5.1. Последовательная реализация принципа взаимных обязательств, участвующих в межбюджетных отношениях органов государственной власти и органов местного самоуправления при осуществлении инвестиционных и социальных расходов, в том числе на условиях </w:t>
      </w:r>
      <w:proofErr w:type="spellStart"/>
      <w:r w:rsidRPr="00203F9F">
        <w:rPr>
          <w:bCs/>
          <w:sz w:val="24"/>
          <w:szCs w:val="24"/>
        </w:rPr>
        <w:t>софинансирования</w:t>
      </w:r>
      <w:proofErr w:type="spellEnd"/>
      <w:r w:rsidRPr="00203F9F">
        <w:rPr>
          <w:bCs/>
          <w:sz w:val="24"/>
          <w:szCs w:val="24"/>
        </w:rPr>
        <w:t>.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</w:t>
      </w:r>
    </w:p>
    <w:p w:rsidR="00FE644D" w:rsidRPr="00203F9F" w:rsidRDefault="00FE644D" w:rsidP="00203F9F">
      <w:pPr>
        <w:pStyle w:val="2"/>
        <w:numPr>
          <w:ilvl w:val="0"/>
          <w:numId w:val="2"/>
        </w:numPr>
        <w:ind w:left="360" w:right="-1"/>
        <w:jc w:val="center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 xml:space="preserve">Дефицит бюджета </w:t>
      </w:r>
      <w:r w:rsidR="008A65B8" w:rsidRPr="00203F9F">
        <w:rPr>
          <w:b/>
          <w:bCs/>
          <w:sz w:val="24"/>
          <w:szCs w:val="24"/>
        </w:rPr>
        <w:t>Рудовского МО</w:t>
      </w:r>
    </w:p>
    <w:p w:rsidR="00FE644D" w:rsidRPr="00203F9F" w:rsidRDefault="00FE644D" w:rsidP="00203F9F">
      <w:pPr>
        <w:pStyle w:val="2"/>
        <w:ind w:left="360" w:right="-1"/>
        <w:jc w:val="center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и источники его финансирования.</w:t>
      </w:r>
    </w:p>
    <w:p w:rsidR="00FE644D" w:rsidRPr="00203F9F" w:rsidRDefault="00FE644D" w:rsidP="00203F9F">
      <w:pPr>
        <w:pStyle w:val="2"/>
        <w:ind w:left="360" w:right="-1"/>
        <w:jc w:val="center"/>
        <w:rPr>
          <w:b/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  6.1. Планируемый размер дефицита бюджета </w:t>
      </w:r>
      <w:r w:rsidR="008A65B8" w:rsidRPr="00203F9F">
        <w:rPr>
          <w:bCs/>
          <w:sz w:val="24"/>
          <w:szCs w:val="24"/>
        </w:rPr>
        <w:t>Рудовского МО</w:t>
      </w:r>
      <w:r w:rsidRPr="00203F9F">
        <w:rPr>
          <w:bCs/>
          <w:sz w:val="24"/>
          <w:szCs w:val="24"/>
        </w:rPr>
        <w:t xml:space="preserve"> не может превышать </w:t>
      </w:r>
      <w:r w:rsidR="00C23F50" w:rsidRPr="00203F9F">
        <w:rPr>
          <w:bCs/>
          <w:sz w:val="24"/>
          <w:szCs w:val="24"/>
        </w:rPr>
        <w:t>5</w:t>
      </w:r>
      <w:r w:rsidR="00CF063B" w:rsidRPr="00203F9F">
        <w:rPr>
          <w:bCs/>
          <w:sz w:val="24"/>
          <w:szCs w:val="24"/>
        </w:rPr>
        <w:t xml:space="preserve"> </w:t>
      </w:r>
      <w:r w:rsidRPr="00203F9F">
        <w:rPr>
          <w:bCs/>
          <w:sz w:val="24"/>
          <w:szCs w:val="24"/>
        </w:rPr>
        <w:t xml:space="preserve">процентов объема доходов бюджета </w:t>
      </w:r>
      <w:r w:rsidR="008A65B8" w:rsidRPr="00203F9F">
        <w:rPr>
          <w:bCs/>
          <w:sz w:val="24"/>
          <w:szCs w:val="24"/>
        </w:rPr>
        <w:t>Рудовского МО</w:t>
      </w:r>
      <w:r w:rsidRPr="00203F9F">
        <w:rPr>
          <w:bCs/>
          <w:sz w:val="24"/>
          <w:szCs w:val="24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23F50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 6.2. Состав источников внутреннего финансирования дефицита бюджета </w:t>
      </w:r>
      <w:r w:rsidR="008A65B8" w:rsidRPr="00203F9F">
        <w:rPr>
          <w:bCs/>
          <w:sz w:val="24"/>
          <w:szCs w:val="24"/>
        </w:rPr>
        <w:t>Рудовского МО</w:t>
      </w:r>
      <w:r w:rsidRPr="00203F9F">
        <w:rPr>
          <w:bCs/>
          <w:sz w:val="24"/>
          <w:szCs w:val="24"/>
        </w:rPr>
        <w:t xml:space="preserve"> формируется исходя из требований статьи 96 Бюджетного Кодекса Российской Федерации.</w:t>
      </w:r>
    </w:p>
    <w:p w:rsidR="00C23F50" w:rsidRPr="00203F9F" w:rsidRDefault="00C23F50" w:rsidP="00203F9F">
      <w:pPr>
        <w:pStyle w:val="2"/>
        <w:ind w:right="-1"/>
        <w:rPr>
          <w:bCs/>
          <w:i/>
          <w:sz w:val="24"/>
          <w:szCs w:val="24"/>
        </w:rPr>
      </w:pPr>
    </w:p>
    <w:p w:rsidR="00FE644D" w:rsidRPr="00203F9F" w:rsidRDefault="00FE644D" w:rsidP="00203F9F">
      <w:pPr>
        <w:pStyle w:val="2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203F9F">
        <w:rPr>
          <w:b/>
          <w:bCs/>
          <w:sz w:val="24"/>
          <w:szCs w:val="24"/>
        </w:rPr>
        <w:t>Муниципальный контроль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Бюджетная политика в области муниципального контроля на 201</w:t>
      </w:r>
      <w:r w:rsidR="00C23F50" w:rsidRPr="00203F9F">
        <w:rPr>
          <w:bCs/>
          <w:sz w:val="24"/>
          <w:szCs w:val="24"/>
        </w:rPr>
        <w:t>6</w:t>
      </w:r>
      <w:r w:rsidRPr="00203F9F">
        <w:rPr>
          <w:bCs/>
          <w:sz w:val="24"/>
          <w:szCs w:val="24"/>
        </w:rPr>
        <w:t xml:space="preserve"> год направлена на дальнейшее развитие системы муниципального контроля.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7.1. В сфере муниципального финансового контроля  работа органов  муниципального финансового контроля  должна быть направлена </w:t>
      </w:r>
      <w:proofErr w:type="gramStart"/>
      <w:r w:rsidRPr="00203F9F">
        <w:rPr>
          <w:bCs/>
          <w:sz w:val="24"/>
          <w:szCs w:val="24"/>
        </w:rPr>
        <w:t>на</w:t>
      </w:r>
      <w:proofErr w:type="gramEnd"/>
      <w:r w:rsidRPr="00203F9F">
        <w:rPr>
          <w:bCs/>
          <w:sz w:val="24"/>
          <w:szCs w:val="24"/>
        </w:rPr>
        <w:t>:</w:t>
      </w:r>
    </w:p>
    <w:p w:rsidR="00FE644D" w:rsidRPr="00203F9F" w:rsidRDefault="00FE644D" w:rsidP="00203F9F">
      <w:pPr>
        <w:pStyle w:val="2"/>
        <w:ind w:left="360"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>-  совершенствование правового регулирования муниципального финансового контроля  в соответствии с изменениями бюджетного законодательства;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lastRenderedPageBreak/>
        <w:t xml:space="preserve">      - обеспечение единого подхода к выявлению и оценке нарушений и недостатков на основе анализа законов и иных нормативных правовых актов и результатов контрольных мероприятий;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  <w:r w:rsidRPr="00203F9F">
        <w:rPr>
          <w:bCs/>
          <w:sz w:val="24"/>
          <w:szCs w:val="24"/>
        </w:rPr>
        <w:t xml:space="preserve">       -координация взаимодействия органов муниципального финансового контроля, исключение дублирования контрольных мероприятий, развитие внутреннего финансового аудита.</w:t>
      </w:r>
    </w:p>
    <w:p w:rsidR="00FE644D" w:rsidRPr="00203F9F" w:rsidRDefault="00FE644D" w:rsidP="00203F9F">
      <w:pPr>
        <w:pStyle w:val="2"/>
        <w:ind w:right="-1"/>
        <w:rPr>
          <w:bCs/>
          <w:sz w:val="24"/>
          <w:szCs w:val="24"/>
        </w:rPr>
      </w:pPr>
    </w:p>
    <w:p w:rsidR="00FE644D" w:rsidRPr="00203F9F" w:rsidRDefault="00FE644D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Pr="00203F9F" w:rsidRDefault="00C23F50" w:rsidP="00203F9F">
      <w:pPr>
        <w:jc w:val="both"/>
        <w:rPr>
          <w:rFonts w:ascii="Times New Roman" w:hAnsi="Times New Roman" w:cs="Times New Roman"/>
        </w:rPr>
      </w:pPr>
    </w:p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C23F50" w:rsidRDefault="00C23F50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C23F50" w:rsidRDefault="00C23F50"/>
    <w:p w:rsidR="009A1A93" w:rsidRDefault="009A1A93"/>
    <w:p w:rsidR="00C23F50" w:rsidRDefault="00C23F50">
      <w:pPr>
        <w:rPr>
          <w:rFonts w:ascii="Times New Roman" w:hAnsi="Times New Roman" w:cs="Times New Roman"/>
        </w:rPr>
      </w:pPr>
      <w:r w:rsidRPr="00203F9F">
        <w:rPr>
          <w:rFonts w:ascii="Times New Roman" w:hAnsi="Times New Roman" w:cs="Times New Roman"/>
        </w:rPr>
        <w:t>Исп. Д.Г. Андреева</w:t>
      </w: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9A1A93" w:rsidRDefault="009A1A93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b/>
          <w:i/>
          <w:sz w:val="37"/>
          <w:szCs w:val="37"/>
        </w:rPr>
      </w:pPr>
      <w:r w:rsidRPr="00D04B99">
        <w:rPr>
          <w:rFonts w:ascii="Times New Roman" w:hAnsi="Times New Roman" w:cs="Times New Roman"/>
          <w:b/>
          <w:i/>
          <w:sz w:val="37"/>
          <w:szCs w:val="37"/>
        </w:rPr>
        <w:t>ОБЪЯВЛЕНИЕ</w:t>
      </w:r>
    </w:p>
    <w:p w:rsidR="002A79DA" w:rsidRPr="00D04B99" w:rsidRDefault="002A79DA" w:rsidP="002A79DA">
      <w:pPr>
        <w:rPr>
          <w:rFonts w:ascii="Times New Roman" w:hAnsi="Times New Roman" w:cs="Times New Roman"/>
          <w:sz w:val="37"/>
          <w:szCs w:val="37"/>
        </w:rPr>
      </w:pPr>
    </w:p>
    <w:p w:rsidR="002A79DA" w:rsidRPr="00D04B99" w:rsidRDefault="002A79DA" w:rsidP="002A79DA">
      <w:pPr>
        <w:pStyle w:val="ab"/>
        <w:ind w:left="720"/>
        <w:rPr>
          <w:b w:val="0"/>
          <w:sz w:val="37"/>
          <w:szCs w:val="37"/>
        </w:rPr>
      </w:pPr>
      <w:r>
        <w:rPr>
          <w:b w:val="0"/>
          <w:sz w:val="37"/>
          <w:szCs w:val="37"/>
        </w:rPr>
        <w:t>18.1</w:t>
      </w:r>
      <w:r w:rsidRPr="00D04B99">
        <w:rPr>
          <w:b w:val="0"/>
          <w:sz w:val="37"/>
          <w:szCs w:val="37"/>
        </w:rPr>
        <w:t xml:space="preserve">2.2015г. в МКУ Рудовский КИЦ «Сибиряк», расположенного по адресу: </w:t>
      </w:r>
    </w:p>
    <w:p w:rsidR="002A79DA" w:rsidRPr="00D04B99" w:rsidRDefault="002A79DA" w:rsidP="002A79DA">
      <w:pPr>
        <w:pStyle w:val="ab"/>
        <w:ind w:left="720"/>
        <w:rPr>
          <w:b w:val="0"/>
          <w:sz w:val="37"/>
          <w:szCs w:val="37"/>
        </w:rPr>
      </w:pPr>
      <w:proofErr w:type="gramStart"/>
      <w:r w:rsidRPr="00D04B99">
        <w:rPr>
          <w:b w:val="0"/>
          <w:sz w:val="37"/>
          <w:szCs w:val="37"/>
        </w:rPr>
        <w:t>с</w:t>
      </w:r>
      <w:proofErr w:type="gramEnd"/>
      <w:r w:rsidRPr="00D04B99">
        <w:rPr>
          <w:b w:val="0"/>
          <w:sz w:val="37"/>
          <w:szCs w:val="37"/>
        </w:rPr>
        <w:t xml:space="preserve">. </w:t>
      </w:r>
      <w:proofErr w:type="gramStart"/>
      <w:r w:rsidRPr="00D04B99">
        <w:rPr>
          <w:b w:val="0"/>
          <w:sz w:val="37"/>
          <w:szCs w:val="37"/>
        </w:rPr>
        <w:t>Рудовка</w:t>
      </w:r>
      <w:proofErr w:type="gramEnd"/>
      <w:r w:rsidRPr="00D04B99">
        <w:rPr>
          <w:b w:val="0"/>
          <w:sz w:val="37"/>
          <w:szCs w:val="37"/>
        </w:rPr>
        <w:t xml:space="preserve"> ул. Школьная, дом 3 корпус 1,</w:t>
      </w:r>
    </w:p>
    <w:p w:rsidR="002A79DA" w:rsidRPr="00D04B99" w:rsidRDefault="002A79DA" w:rsidP="002A79DA">
      <w:pPr>
        <w:pStyle w:val="ab"/>
        <w:ind w:left="720"/>
        <w:rPr>
          <w:b w:val="0"/>
          <w:sz w:val="37"/>
          <w:szCs w:val="37"/>
        </w:rPr>
      </w:pPr>
      <w:r w:rsidRPr="00D04B99">
        <w:rPr>
          <w:b w:val="0"/>
          <w:sz w:val="37"/>
          <w:szCs w:val="37"/>
        </w:rPr>
        <w:t xml:space="preserve"> состоятся публичные слушания по проекту РЕШЕНИЯ Думы Рудовского муниципального образования</w:t>
      </w:r>
    </w:p>
    <w:p w:rsidR="002A79DA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  <w:r>
        <w:rPr>
          <w:rFonts w:ascii="Times New Roman" w:hAnsi="Times New Roman" w:cs="Times New Roman"/>
          <w:sz w:val="37"/>
          <w:szCs w:val="37"/>
        </w:rPr>
        <w:t xml:space="preserve">О рассмотрении проекта бюджета Рудовского муниципального образования на 2016г. </w:t>
      </w: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  <w:r w:rsidRPr="00D04B99">
        <w:rPr>
          <w:rFonts w:ascii="Times New Roman" w:hAnsi="Times New Roman" w:cs="Times New Roman"/>
          <w:sz w:val="37"/>
          <w:szCs w:val="37"/>
        </w:rPr>
        <w:t>начало в 14 часов 00 минут.</w:t>
      </w: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</w:p>
    <w:p w:rsidR="002A79DA" w:rsidRDefault="002A79DA" w:rsidP="002A79DA">
      <w:pPr>
        <w:pStyle w:val="22"/>
        <w:jc w:val="center"/>
        <w:rPr>
          <w:sz w:val="37"/>
          <w:szCs w:val="37"/>
        </w:rPr>
      </w:pPr>
      <w:r w:rsidRPr="00E629CF">
        <w:rPr>
          <w:sz w:val="37"/>
          <w:szCs w:val="37"/>
        </w:rPr>
        <w:t xml:space="preserve">Все предложения, вопросы и замечания  принимаются </w:t>
      </w:r>
    </w:p>
    <w:p w:rsidR="002A79DA" w:rsidRPr="00E629CF" w:rsidRDefault="002A79DA" w:rsidP="002A79DA">
      <w:pPr>
        <w:pStyle w:val="22"/>
        <w:jc w:val="center"/>
        <w:rPr>
          <w:sz w:val="37"/>
          <w:szCs w:val="37"/>
        </w:rPr>
      </w:pPr>
      <w:r w:rsidRPr="00E629CF">
        <w:rPr>
          <w:sz w:val="37"/>
          <w:szCs w:val="37"/>
        </w:rPr>
        <w:t xml:space="preserve">Главой поселения и ведущим специалистом </w:t>
      </w:r>
      <w:proofErr w:type="gramStart"/>
      <w:r w:rsidRPr="00E629CF">
        <w:rPr>
          <w:sz w:val="37"/>
          <w:szCs w:val="37"/>
        </w:rPr>
        <w:t>по</w:t>
      </w:r>
      <w:proofErr w:type="gramEnd"/>
      <w:r w:rsidRPr="00E629CF">
        <w:rPr>
          <w:sz w:val="37"/>
          <w:szCs w:val="37"/>
        </w:rPr>
        <w:t xml:space="preserve"> финансами</w:t>
      </w:r>
    </w:p>
    <w:p w:rsidR="002A79DA" w:rsidRPr="00E629CF" w:rsidRDefault="002A79DA" w:rsidP="002A79DA">
      <w:pPr>
        <w:pStyle w:val="22"/>
        <w:jc w:val="center"/>
        <w:rPr>
          <w:sz w:val="37"/>
          <w:szCs w:val="37"/>
        </w:rPr>
      </w:pPr>
      <w:r w:rsidRPr="00E629CF">
        <w:rPr>
          <w:sz w:val="37"/>
          <w:szCs w:val="37"/>
        </w:rPr>
        <w:t>налогам, анализу и  прогнозированию</w:t>
      </w:r>
    </w:p>
    <w:p w:rsidR="002A79DA" w:rsidRPr="00E629CF" w:rsidRDefault="002A79DA" w:rsidP="002A79DA">
      <w:pPr>
        <w:pStyle w:val="22"/>
        <w:jc w:val="center"/>
        <w:rPr>
          <w:sz w:val="37"/>
          <w:szCs w:val="37"/>
        </w:rPr>
      </w:pPr>
      <w:r w:rsidRPr="00E629CF">
        <w:rPr>
          <w:sz w:val="37"/>
          <w:szCs w:val="37"/>
        </w:rPr>
        <w:t>социально – экономического развития, управлению</w:t>
      </w: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  <w:r w:rsidRPr="00E629CF">
        <w:rPr>
          <w:rFonts w:ascii="Times New Roman" w:hAnsi="Times New Roman" w:cs="Times New Roman"/>
          <w:sz w:val="37"/>
          <w:szCs w:val="37"/>
        </w:rPr>
        <w:t>муниципальным имуществом</w:t>
      </w:r>
      <w:r>
        <w:rPr>
          <w:rFonts w:ascii="Times New Roman" w:hAnsi="Times New Roman" w:cs="Times New Roman"/>
          <w:sz w:val="37"/>
          <w:szCs w:val="37"/>
        </w:rPr>
        <w:t xml:space="preserve"> в кабинете № 1</w:t>
      </w:r>
      <w:r w:rsidRPr="00D04B99">
        <w:rPr>
          <w:rFonts w:ascii="Times New Roman" w:hAnsi="Times New Roman" w:cs="Times New Roman"/>
          <w:sz w:val="37"/>
          <w:szCs w:val="37"/>
        </w:rPr>
        <w:t xml:space="preserve"> администрации,  письменно, устно или по телефонам</w:t>
      </w: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  <w:r w:rsidRPr="00D04B99">
        <w:rPr>
          <w:rFonts w:ascii="Times New Roman" w:hAnsi="Times New Roman" w:cs="Times New Roman"/>
          <w:sz w:val="37"/>
          <w:szCs w:val="37"/>
        </w:rPr>
        <w:t xml:space="preserve">8(39551) 22-4-67; 22-4-81; электронный адрес: </w:t>
      </w:r>
      <w:hyperlink r:id="rId6" w:history="1"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  <w:lang w:val="en-US"/>
          </w:rPr>
          <w:t>rud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</w:rPr>
          <w:t>.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  <w:lang w:val="en-US"/>
          </w:rPr>
          <w:t>sel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</w:rPr>
          <w:t>.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  <w:lang w:val="en-US"/>
          </w:rPr>
          <w:t>poselenie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</w:rPr>
          <w:t>@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  <w:lang w:val="en-US"/>
          </w:rPr>
          <w:t>mail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</w:rPr>
          <w:t>.</w:t>
        </w:r>
        <w:r w:rsidRPr="00D04B99">
          <w:rPr>
            <w:rStyle w:val="aa"/>
            <w:rFonts w:ascii="Times New Roman" w:hAnsi="Times New Roman" w:cs="Times New Roman"/>
            <w:color w:val="auto"/>
            <w:sz w:val="37"/>
            <w:szCs w:val="37"/>
            <w:lang w:val="en-US"/>
          </w:rPr>
          <w:t>ru</w:t>
        </w:r>
      </w:hyperlink>
      <w:r w:rsidRPr="00D04B99">
        <w:rPr>
          <w:rFonts w:ascii="Times New Roman" w:hAnsi="Times New Roman" w:cs="Times New Roman"/>
          <w:sz w:val="37"/>
          <w:szCs w:val="37"/>
        </w:rPr>
        <w:t xml:space="preserve"> </w:t>
      </w: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  <w:r w:rsidRPr="00D04B99">
        <w:rPr>
          <w:rFonts w:ascii="Times New Roman" w:hAnsi="Times New Roman" w:cs="Times New Roman"/>
          <w:sz w:val="37"/>
          <w:szCs w:val="37"/>
        </w:rPr>
        <w:t xml:space="preserve"> </w:t>
      </w:r>
      <w:proofErr w:type="gramStart"/>
      <w:r w:rsidRPr="00D04B99">
        <w:rPr>
          <w:rFonts w:ascii="Times New Roman" w:hAnsi="Times New Roman" w:cs="Times New Roman"/>
          <w:sz w:val="37"/>
          <w:szCs w:val="37"/>
          <w:lang w:val="en-US"/>
        </w:rPr>
        <w:t>c</w:t>
      </w:r>
      <w:proofErr w:type="gramEnd"/>
      <w:r w:rsidRPr="00D04B99">
        <w:rPr>
          <w:rFonts w:ascii="Times New Roman" w:hAnsi="Times New Roman" w:cs="Times New Roman"/>
          <w:sz w:val="37"/>
          <w:szCs w:val="37"/>
        </w:rPr>
        <w:t xml:space="preserve"> понедельника по пятницу с 9-00 до 13-00 и с 14-00 до17-00</w:t>
      </w:r>
    </w:p>
    <w:p w:rsidR="002A79DA" w:rsidRPr="00D04B99" w:rsidRDefault="002A79DA" w:rsidP="002A79DA">
      <w:pPr>
        <w:tabs>
          <w:tab w:val="left" w:pos="2550"/>
        </w:tabs>
        <w:jc w:val="center"/>
        <w:rPr>
          <w:rFonts w:ascii="Times New Roman" w:hAnsi="Times New Roman" w:cs="Times New Roman"/>
          <w:sz w:val="37"/>
          <w:szCs w:val="37"/>
        </w:rPr>
      </w:pPr>
      <w:r w:rsidRPr="00D04B99">
        <w:rPr>
          <w:rFonts w:ascii="Times New Roman" w:hAnsi="Times New Roman" w:cs="Times New Roman"/>
          <w:sz w:val="37"/>
          <w:szCs w:val="37"/>
        </w:rPr>
        <w:lastRenderedPageBreak/>
        <w:t xml:space="preserve">по адресу: 666419 Иркутская область, </w:t>
      </w:r>
      <w:proofErr w:type="spellStart"/>
      <w:r w:rsidRPr="00D04B99">
        <w:rPr>
          <w:rFonts w:ascii="Times New Roman" w:hAnsi="Times New Roman" w:cs="Times New Roman"/>
          <w:sz w:val="37"/>
          <w:szCs w:val="37"/>
        </w:rPr>
        <w:t>Жигаловский</w:t>
      </w:r>
      <w:proofErr w:type="spellEnd"/>
      <w:r w:rsidRPr="00D04B99">
        <w:rPr>
          <w:rFonts w:ascii="Times New Roman" w:hAnsi="Times New Roman" w:cs="Times New Roman"/>
          <w:sz w:val="37"/>
          <w:szCs w:val="37"/>
        </w:rPr>
        <w:t xml:space="preserve"> район</w:t>
      </w:r>
    </w:p>
    <w:p w:rsidR="002A79DA" w:rsidRPr="00D04B99" w:rsidRDefault="002A79DA" w:rsidP="002A79DA">
      <w:pPr>
        <w:tabs>
          <w:tab w:val="left" w:pos="2550"/>
        </w:tabs>
        <w:jc w:val="center"/>
        <w:rPr>
          <w:rFonts w:ascii="Times New Roman" w:hAnsi="Times New Roman" w:cs="Times New Roman"/>
          <w:sz w:val="37"/>
          <w:szCs w:val="37"/>
        </w:rPr>
      </w:pPr>
      <w:proofErr w:type="gramStart"/>
      <w:r w:rsidRPr="00D04B99">
        <w:rPr>
          <w:rFonts w:ascii="Times New Roman" w:hAnsi="Times New Roman" w:cs="Times New Roman"/>
          <w:sz w:val="37"/>
          <w:szCs w:val="37"/>
        </w:rPr>
        <w:t>с</w:t>
      </w:r>
      <w:proofErr w:type="gramEnd"/>
      <w:r w:rsidRPr="00D04B99">
        <w:rPr>
          <w:rFonts w:ascii="Times New Roman" w:hAnsi="Times New Roman" w:cs="Times New Roman"/>
          <w:sz w:val="37"/>
          <w:szCs w:val="37"/>
        </w:rPr>
        <w:t>. Рудовка ул. Школьная 3/2</w:t>
      </w:r>
    </w:p>
    <w:p w:rsidR="002A79DA" w:rsidRPr="00D04B99" w:rsidRDefault="002A79DA" w:rsidP="002A79DA">
      <w:pPr>
        <w:rPr>
          <w:rFonts w:ascii="Times New Roman" w:hAnsi="Times New Roman" w:cs="Times New Roman"/>
          <w:sz w:val="37"/>
          <w:szCs w:val="37"/>
        </w:rPr>
      </w:pPr>
    </w:p>
    <w:p w:rsidR="002A79DA" w:rsidRDefault="002A79DA" w:rsidP="002A7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9DA" w:rsidRPr="002A79DA" w:rsidRDefault="002A79DA" w:rsidP="002A7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9DA">
        <w:rPr>
          <w:rFonts w:ascii="Times New Roman" w:hAnsi="Times New Roman" w:cs="Times New Roman"/>
          <w:b/>
          <w:sz w:val="32"/>
          <w:szCs w:val="32"/>
        </w:rPr>
        <w:t xml:space="preserve">Желающие могут ознакомиться с проектом решения Думы </w:t>
      </w:r>
    </w:p>
    <w:p w:rsidR="002A79DA" w:rsidRPr="002A79DA" w:rsidRDefault="002A79DA" w:rsidP="002A7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9DA">
        <w:rPr>
          <w:rFonts w:ascii="Times New Roman" w:hAnsi="Times New Roman" w:cs="Times New Roman"/>
          <w:b/>
          <w:sz w:val="32"/>
          <w:szCs w:val="32"/>
        </w:rPr>
        <w:t>в администрации Рудовского МО в рабочее время</w:t>
      </w:r>
    </w:p>
    <w:p w:rsidR="002A79DA" w:rsidRPr="002A79DA" w:rsidRDefault="002A79DA" w:rsidP="002A79DA">
      <w:pPr>
        <w:rPr>
          <w:rFonts w:ascii="Times New Roman" w:hAnsi="Times New Roman" w:cs="Times New Roman"/>
          <w:sz w:val="32"/>
          <w:szCs w:val="32"/>
        </w:rPr>
      </w:pPr>
    </w:p>
    <w:p w:rsidR="002A79DA" w:rsidRPr="00D04B99" w:rsidRDefault="002A79DA" w:rsidP="002A79DA">
      <w:pPr>
        <w:rPr>
          <w:rFonts w:ascii="Times New Roman" w:hAnsi="Times New Roman" w:cs="Times New Roman"/>
          <w:sz w:val="37"/>
          <w:szCs w:val="37"/>
        </w:rPr>
      </w:pPr>
    </w:p>
    <w:p w:rsidR="002A79DA" w:rsidRPr="00D04B99" w:rsidRDefault="002A79DA" w:rsidP="002A79DA">
      <w:pPr>
        <w:jc w:val="center"/>
        <w:rPr>
          <w:rFonts w:ascii="Times New Roman" w:hAnsi="Times New Roman" w:cs="Times New Roman"/>
          <w:sz w:val="37"/>
          <w:szCs w:val="37"/>
        </w:rPr>
      </w:pPr>
      <w:r w:rsidRPr="00D04B99">
        <w:rPr>
          <w:rFonts w:ascii="Times New Roman" w:hAnsi="Times New Roman" w:cs="Times New Roman"/>
          <w:sz w:val="37"/>
          <w:szCs w:val="37"/>
        </w:rPr>
        <w:t>Администрация   Рудовского  МО</w:t>
      </w:r>
    </w:p>
    <w:p w:rsidR="002A79DA" w:rsidRPr="00203F9F" w:rsidRDefault="002A79DA">
      <w:pPr>
        <w:rPr>
          <w:rFonts w:ascii="Times New Roman" w:hAnsi="Times New Roman" w:cs="Times New Roman"/>
        </w:rPr>
      </w:pPr>
    </w:p>
    <w:sectPr w:rsidR="002A79DA" w:rsidRPr="00203F9F" w:rsidSect="00E7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701"/>
    <w:multiLevelType w:val="hybridMultilevel"/>
    <w:tmpl w:val="D6309418"/>
    <w:lvl w:ilvl="0" w:tplc="3FF058B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A075F"/>
    <w:multiLevelType w:val="multilevel"/>
    <w:tmpl w:val="FA7E79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FB49F4"/>
    <w:multiLevelType w:val="hybridMultilevel"/>
    <w:tmpl w:val="4088361A"/>
    <w:lvl w:ilvl="0" w:tplc="D6EC9A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E443E"/>
    <w:multiLevelType w:val="hybridMultilevel"/>
    <w:tmpl w:val="4014C5D0"/>
    <w:lvl w:ilvl="0" w:tplc="5DC6F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130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1085"/>
    <w:rsid w:val="000B630E"/>
    <w:rsid w:val="000D2FFA"/>
    <w:rsid w:val="000E1085"/>
    <w:rsid w:val="0014065D"/>
    <w:rsid w:val="00203F9F"/>
    <w:rsid w:val="002A79DA"/>
    <w:rsid w:val="002F2572"/>
    <w:rsid w:val="003757C1"/>
    <w:rsid w:val="004773C7"/>
    <w:rsid w:val="004961D2"/>
    <w:rsid w:val="004A60B5"/>
    <w:rsid w:val="004C76E0"/>
    <w:rsid w:val="00537730"/>
    <w:rsid w:val="00624073"/>
    <w:rsid w:val="006577B1"/>
    <w:rsid w:val="006B2B59"/>
    <w:rsid w:val="0079318F"/>
    <w:rsid w:val="007F383A"/>
    <w:rsid w:val="00810F9B"/>
    <w:rsid w:val="00811760"/>
    <w:rsid w:val="008338E1"/>
    <w:rsid w:val="00860529"/>
    <w:rsid w:val="008813B9"/>
    <w:rsid w:val="008A65B8"/>
    <w:rsid w:val="00900AEB"/>
    <w:rsid w:val="00927618"/>
    <w:rsid w:val="00944C72"/>
    <w:rsid w:val="009A1A93"/>
    <w:rsid w:val="009A1AA6"/>
    <w:rsid w:val="00A0111F"/>
    <w:rsid w:val="00A1771C"/>
    <w:rsid w:val="00AE4869"/>
    <w:rsid w:val="00B27847"/>
    <w:rsid w:val="00BC33B7"/>
    <w:rsid w:val="00BE5950"/>
    <w:rsid w:val="00C23F50"/>
    <w:rsid w:val="00CB3F7B"/>
    <w:rsid w:val="00CF063B"/>
    <w:rsid w:val="00D11B9A"/>
    <w:rsid w:val="00D17740"/>
    <w:rsid w:val="00DE765E"/>
    <w:rsid w:val="00DF5A6C"/>
    <w:rsid w:val="00E1228C"/>
    <w:rsid w:val="00E34C36"/>
    <w:rsid w:val="00E55C5D"/>
    <w:rsid w:val="00E7226F"/>
    <w:rsid w:val="00EA0F4F"/>
    <w:rsid w:val="00EA4A7D"/>
    <w:rsid w:val="00F127DC"/>
    <w:rsid w:val="00F80846"/>
    <w:rsid w:val="00F84738"/>
    <w:rsid w:val="00F91D2D"/>
    <w:rsid w:val="00FE644D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E1085"/>
    <w:rPr>
      <w:b/>
      <w:bCs w:val="0"/>
      <w:color w:val="000080"/>
    </w:rPr>
  </w:style>
  <w:style w:type="character" w:customStyle="1" w:styleId="a4">
    <w:name w:val="Гипертекстовая ссылка"/>
    <w:basedOn w:val="a3"/>
    <w:rsid w:val="000E1085"/>
    <w:rPr>
      <w:rFonts w:ascii="Times New Roman" w:hAnsi="Times New Roman" w:cs="Times New Roman" w:hint="default"/>
      <w:color w:val="008000"/>
    </w:rPr>
  </w:style>
  <w:style w:type="table" w:styleId="a5">
    <w:name w:val="Table Grid"/>
    <w:basedOn w:val="a1"/>
    <w:rsid w:val="000E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0846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D2FF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D2F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E644D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FE64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6B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03F9F"/>
    <w:rPr>
      <w:color w:val="0000FF" w:themeColor="hyperlink"/>
      <w:u w:val="single"/>
    </w:rPr>
  </w:style>
  <w:style w:type="paragraph" w:styleId="ab">
    <w:name w:val="Title"/>
    <w:basedOn w:val="a"/>
    <w:link w:val="ac"/>
    <w:uiPriority w:val="99"/>
    <w:qFormat/>
    <w:rsid w:val="002A79DA"/>
    <w:pPr>
      <w:widowControl/>
      <w:tabs>
        <w:tab w:val="left" w:pos="1560"/>
      </w:tabs>
      <w:autoSpaceDE/>
      <w:autoSpaceDN/>
      <w:adjustRightInd/>
      <w:jc w:val="center"/>
    </w:pPr>
    <w:rPr>
      <w:rFonts w:ascii="Times New Roman" w:hAnsi="Times New Roman" w:cs="Times New Roman"/>
      <w:b/>
      <w:sz w:val="48"/>
      <w:szCs w:val="20"/>
    </w:rPr>
  </w:style>
  <w:style w:type="character" w:customStyle="1" w:styleId="ac">
    <w:name w:val="Название Знак"/>
    <w:basedOn w:val="a0"/>
    <w:link w:val="ab"/>
    <w:uiPriority w:val="99"/>
    <w:rsid w:val="002A79D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2">
    <w:name w:val="Основной текст 22"/>
    <w:basedOn w:val="a"/>
    <w:rsid w:val="002A79DA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.sel.poselenie@mail.ru" TargetMode="External"/><Relationship Id="rId5" Type="http://schemas.openxmlformats.org/officeDocument/2006/relationships/hyperlink" Target="mailto:rud.sel.posele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15</cp:revision>
  <cp:lastPrinted>2015-12-11T06:01:00Z</cp:lastPrinted>
  <dcterms:created xsi:type="dcterms:W3CDTF">2015-12-01T23:38:00Z</dcterms:created>
  <dcterms:modified xsi:type="dcterms:W3CDTF">2015-12-11T06:03:00Z</dcterms:modified>
</cp:coreProperties>
</file>